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22" w:rsidRDefault="003E7F22" w:rsidP="00B73FCB">
      <w:pPr>
        <w:jc w:val="center"/>
        <w:rPr>
          <w:rFonts w:ascii="Arial" w:hAnsi="Arial" w:cs="Arial"/>
          <w:b/>
          <w:sz w:val="22"/>
          <w:szCs w:val="22"/>
        </w:rPr>
      </w:pPr>
    </w:p>
    <w:p w:rsidR="00DF1DED" w:rsidRPr="00937646" w:rsidRDefault="007727B9" w:rsidP="00B73FCB">
      <w:pPr>
        <w:jc w:val="center"/>
        <w:rPr>
          <w:rFonts w:ascii="Arial" w:hAnsi="Arial" w:cs="Arial"/>
          <w:b/>
          <w:sz w:val="22"/>
          <w:szCs w:val="22"/>
        </w:rPr>
      </w:pPr>
      <w:r w:rsidRPr="00937646">
        <w:rPr>
          <w:rFonts w:ascii="Arial" w:hAnsi="Arial" w:cs="Arial"/>
          <w:b/>
          <w:sz w:val="22"/>
          <w:szCs w:val="22"/>
        </w:rPr>
        <w:t>Vereinbarung zwischen dem Ministerium für Inneres und Sport</w:t>
      </w:r>
      <w:r w:rsidR="00DF1DED" w:rsidRPr="00937646">
        <w:rPr>
          <w:rFonts w:ascii="Arial" w:hAnsi="Arial" w:cs="Arial"/>
          <w:b/>
          <w:sz w:val="22"/>
          <w:szCs w:val="22"/>
        </w:rPr>
        <w:t xml:space="preserve"> (MI)</w:t>
      </w:r>
      <w:r w:rsidRPr="00937646">
        <w:rPr>
          <w:rFonts w:ascii="Arial" w:hAnsi="Arial" w:cs="Arial"/>
          <w:b/>
          <w:sz w:val="22"/>
          <w:szCs w:val="22"/>
        </w:rPr>
        <w:t xml:space="preserve">, </w:t>
      </w:r>
    </w:p>
    <w:p w:rsidR="00DF1DED" w:rsidRPr="00937646" w:rsidRDefault="00127E93" w:rsidP="00B73FCB">
      <w:pPr>
        <w:jc w:val="center"/>
        <w:rPr>
          <w:rFonts w:ascii="Arial" w:hAnsi="Arial" w:cs="Arial"/>
          <w:b/>
          <w:sz w:val="22"/>
          <w:szCs w:val="22"/>
        </w:rPr>
      </w:pPr>
      <w:r w:rsidRPr="00937646">
        <w:rPr>
          <w:rFonts w:ascii="Arial" w:hAnsi="Arial" w:cs="Arial"/>
          <w:b/>
          <w:sz w:val="22"/>
          <w:szCs w:val="22"/>
        </w:rPr>
        <w:t xml:space="preserve">dem </w:t>
      </w:r>
      <w:r w:rsidR="007727B9" w:rsidRPr="00937646">
        <w:rPr>
          <w:rFonts w:ascii="Arial" w:hAnsi="Arial" w:cs="Arial"/>
          <w:b/>
          <w:sz w:val="22"/>
          <w:szCs w:val="22"/>
        </w:rPr>
        <w:t>Kultusministerium</w:t>
      </w:r>
      <w:r w:rsidR="00DF1DED" w:rsidRPr="00937646">
        <w:rPr>
          <w:rFonts w:ascii="Arial" w:hAnsi="Arial" w:cs="Arial"/>
          <w:b/>
          <w:sz w:val="22"/>
          <w:szCs w:val="22"/>
        </w:rPr>
        <w:t xml:space="preserve"> (MK)</w:t>
      </w:r>
      <w:r w:rsidR="007727B9" w:rsidRPr="00937646">
        <w:rPr>
          <w:rFonts w:ascii="Arial" w:hAnsi="Arial" w:cs="Arial"/>
          <w:b/>
          <w:sz w:val="22"/>
          <w:szCs w:val="22"/>
        </w:rPr>
        <w:t xml:space="preserve">, </w:t>
      </w:r>
      <w:r w:rsidR="00FF1A7F" w:rsidRPr="00937646">
        <w:rPr>
          <w:rFonts w:ascii="Arial" w:hAnsi="Arial" w:cs="Arial"/>
          <w:b/>
          <w:sz w:val="22"/>
          <w:szCs w:val="22"/>
        </w:rPr>
        <w:t xml:space="preserve">dem </w:t>
      </w:r>
      <w:proofErr w:type="spellStart"/>
      <w:r w:rsidR="00FF1A7F" w:rsidRPr="00937646">
        <w:rPr>
          <w:rFonts w:ascii="Arial" w:hAnsi="Arial" w:cs="Arial"/>
          <w:b/>
          <w:sz w:val="22"/>
          <w:szCs w:val="22"/>
        </w:rPr>
        <w:t>LandesSportBund</w:t>
      </w:r>
      <w:proofErr w:type="spellEnd"/>
      <w:r w:rsidR="00FF1A7F" w:rsidRPr="00937646">
        <w:rPr>
          <w:rFonts w:ascii="Arial" w:hAnsi="Arial" w:cs="Arial"/>
          <w:b/>
          <w:sz w:val="22"/>
          <w:szCs w:val="22"/>
        </w:rPr>
        <w:t xml:space="preserve"> Sac</w:t>
      </w:r>
      <w:r w:rsidR="00FF1A7F" w:rsidRPr="00937646">
        <w:rPr>
          <w:rFonts w:ascii="Arial" w:hAnsi="Arial" w:cs="Arial"/>
          <w:b/>
          <w:sz w:val="22"/>
          <w:szCs w:val="22"/>
        </w:rPr>
        <w:t>h</w:t>
      </w:r>
      <w:r w:rsidR="00FF1A7F" w:rsidRPr="00937646">
        <w:rPr>
          <w:rFonts w:ascii="Arial" w:hAnsi="Arial" w:cs="Arial"/>
          <w:b/>
          <w:sz w:val="22"/>
          <w:szCs w:val="22"/>
        </w:rPr>
        <w:t xml:space="preserve">sen-Anhalt </w:t>
      </w:r>
      <w:r w:rsidR="0039503F" w:rsidRPr="00937646">
        <w:rPr>
          <w:rFonts w:ascii="Arial" w:hAnsi="Arial" w:cs="Arial"/>
          <w:b/>
          <w:sz w:val="22"/>
          <w:szCs w:val="22"/>
        </w:rPr>
        <w:t xml:space="preserve">e. V. </w:t>
      </w:r>
      <w:r w:rsidR="00FF1A7F" w:rsidRPr="00937646">
        <w:rPr>
          <w:rFonts w:ascii="Arial" w:hAnsi="Arial" w:cs="Arial"/>
          <w:b/>
          <w:sz w:val="22"/>
          <w:szCs w:val="22"/>
        </w:rPr>
        <w:t xml:space="preserve">(LSB) </w:t>
      </w:r>
    </w:p>
    <w:p w:rsidR="00DF1DED" w:rsidRPr="00937646" w:rsidRDefault="00FF1A7F" w:rsidP="00B73FCB">
      <w:pPr>
        <w:jc w:val="center"/>
        <w:rPr>
          <w:rFonts w:ascii="Arial" w:hAnsi="Arial" w:cs="Arial"/>
          <w:b/>
          <w:sz w:val="22"/>
          <w:szCs w:val="22"/>
        </w:rPr>
      </w:pPr>
      <w:r w:rsidRPr="00937646">
        <w:rPr>
          <w:rFonts w:ascii="Arial" w:hAnsi="Arial" w:cs="Arial"/>
          <w:b/>
          <w:sz w:val="22"/>
          <w:szCs w:val="22"/>
        </w:rPr>
        <w:t xml:space="preserve">und </w:t>
      </w:r>
      <w:r w:rsidR="007727B9" w:rsidRPr="00937646">
        <w:rPr>
          <w:rFonts w:ascii="Arial" w:hAnsi="Arial" w:cs="Arial"/>
          <w:b/>
          <w:sz w:val="22"/>
          <w:szCs w:val="22"/>
        </w:rPr>
        <w:t xml:space="preserve">dem </w:t>
      </w:r>
      <w:r w:rsidR="00897DED" w:rsidRPr="00937646">
        <w:rPr>
          <w:rFonts w:ascii="Arial" w:hAnsi="Arial" w:cs="Arial"/>
          <w:b/>
          <w:sz w:val="22"/>
          <w:szCs w:val="22"/>
        </w:rPr>
        <w:t xml:space="preserve">Deutschen </w:t>
      </w:r>
      <w:r w:rsidR="007727B9" w:rsidRPr="00937646">
        <w:rPr>
          <w:rFonts w:ascii="Arial" w:hAnsi="Arial" w:cs="Arial"/>
          <w:b/>
          <w:sz w:val="22"/>
          <w:szCs w:val="22"/>
        </w:rPr>
        <w:t>Sportlehrerverband</w:t>
      </w:r>
      <w:r w:rsidR="00F00456" w:rsidRPr="00937646">
        <w:rPr>
          <w:rFonts w:ascii="Arial" w:hAnsi="Arial" w:cs="Arial"/>
          <w:b/>
          <w:sz w:val="22"/>
          <w:szCs w:val="22"/>
        </w:rPr>
        <w:t xml:space="preserve"> </w:t>
      </w:r>
      <w:r w:rsidR="00954761" w:rsidRPr="00937646">
        <w:rPr>
          <w:rFonts w:ascii="Arial" w:hAnsi="Arial" w:cs="Arial"/>
          <w:b/>
          <w:sz w:val="22"/>
          <w:szCs w:val="22"/>
        </w:rPr>
        <w:t>e.V.</w:t>
      </w:r>
      <w:r w:rsidR="007727B9" w:rsidRPr="00937646">
        <w:rPr>
          <w:rFonts w:ascii="Arial" w:hAnsi="Arial" w:cs="Arial"/>
          <w:b/>
          <w:sz w:val="22"/>
          <w:szCs w:val="22"/>
        </w:rPr>
        <w:t xml:space="preserve"> </w:t>
      </w:r>
      <w:r w:rsidR="0039503F" w:rsidRPr="00937646">
        <w:rPr>
          <w:rFonts w:ascii="Arial" w:hAnsi="Arial" w:cs="Arial"/>
          <w:b/>
          <w:sz w:val="22"/>
          <w:szCs w:val="22"/>
        </w:rPr>
        <w:t xml:space="preserve">(DSLV) </w:t>
      </w:r>
      <w:r w:rsidR="00897DED" w:rsidRPr="00937646">
        <w:rPr>
          <w:rFonts w:ascii="Arial" w:hAnsi="Arial" w:cs="Arial"/>
          <w:b/>
          <w:sz w:val="22"/>
          <w:szCs w:val="22"/>
        </w:rPr>
        <w:t>Landesverband Sac</w:t>
      </w:r>
      <w:r w:rsidR="00897DED" w:rsidRPr="00937646">
        <w:rPr>
          <w:rFonts w:ascii="Arial" w:hAnsi="Arial" w:cs="Arial"/>
          <w:b/>
          <w:sz w:val="22"/>
          <w:szCs w:val="22"/>
        </w:rPr>
        <w:t>h</w:t>
      </w:r>
      <w:r w:rsidR="00897DED" w:rsidRPr="00937646">
        <w:rPr>
          <w:rFonts w:ascii="Arial" w:hAnsi="Arial" w:cs="Arial"/>
          <w:b/>
          <w:sz w:val="22"/>
          <w:szCs w:val="22"/>
        </w:rPr>
        <w:t xml:space="preserve">sen-Anhalt </w:t>
      </w:r>
    </w:p>
    <w:p w:rsidR="003E7F22" w:rsidRDefault="006032C6" w:rsidP="003A23AC">
      <w:pPr>
        <w:jc w:val="center"/>
        <w:rPr>
          <w:rFonts w:ascii="Arial" w:hAnsi="Arial" w:cs="Arial"/>
          <w:b/>
          <w:sz w:val="22"/>
          <w:szCs w:val="22"/>
        </w:rPr>
      </w:pPr>
      <w:r w:rsidRPr="00937646">
        <w:rPr>
          <w:rFonts w:ascii="Arial" w:hAnsi="Arial" w:cs="Arial"/>
          <w:b/>
          <w:sz w:val="22"/>
          <w:szCs w:val="22"/>
        </w:rPr>
        <w:t>zur Talentfindung</w:t>
      </w:r>
      <w:r w:rsidR="009B2227" w:rsidRPr="00937646">
        <w:rPr>
          <w:rFonts w:ascii="Arial" w:hAnsi="Arial" w:cs="Arial"/>
          <w:b/>
          <w:sz w:val="22"/>
          <w:szCs w:val="22"/>
        </w:rPr>
        <w:t xml:space="preserve"> und T</w:t>
      </w:r>
      <w:r w:rsidR="009B2227" w:rsidRPr="00937646">
        <w:rPr>
          <w:rFonts w:ascii="Arial" w:hAnsi="Arial" w:cs="Arial"/>
          <w:b/>
          <w:sz w:val="22"/>
          <w:szCs w:val="22"/>
        </w:rPr>
        <w:t>a</w:t>
      </w:r>
      <w:r w:rsidR="009B2227" w:rsidRPr="00937646">
        <w:rPr>
          <w:rFonts w:ascii="Arial" w:hAnsi="Arial" w:cs="Arial"/>
          <w:b/>
          <w:sz w:val="22"/>
          <w:szCs w:val="22"/>
        </w:rPr>
        <w:t>lentförderung</w:t>
      </w:r>
    </w:p>
    <w:p w:rsidR="003A23AC" w:rsidRPr="00937646" w:rsidRDefault="003A23AC" w:rsidP="003A23AC">
      <w:pPr>
        <w:spacing w:line="720" w:lineRule="auto"/>
        <w:jc w:val="center"/>
        <w:rPr>
          <w:rFonts w:ascii="Arial" w:hAnsi="Arial" w:cs="Arial"/>
          <w:sz w:val="22"/>
          <w:szCs w:val="22"/>
        </w:rPr>
      </w:pPr>
    </w:p>
    <w:p w:rsidR="00B628B8" w:rsidRPr="00973E31" w:rsidRDefault="0071757F" w:rsidP="00B73FCB">
      <w:pPr>
        <w:jc w:val="both"/>
        <w:rPr>
          <w:rFonts w:ascii="Arial" w:hAnsi="Arial" w:cs="Arial"/>
          <w:sz w:val="22"/>
          <w:szCs w:val="22"/>
        </w:rPr>
      </w:pPr>
      <w:r w:rsidRPr="00973E31">
        <w:rPr>
          <w:rFonts w:ascii="Arial" w:hAnsi="Arial" w:cs="Arial"/>
          <w:sz w:val="22"/>
          <w:szCs w:val="22"/>
        </w:rPr>
        <w:t>Die Ergebnisse im Leistungssport der vergangenen Jahre haben deutlich g</w:t>
      </w:r>
      <w:r w:rsidRPr="00973E31">
        <w:rPr>
          <w:rFonts w:ascii="Arial" w:hAnsi="Arial" w:cs="Arial"/>
          <w:sz w:val="22"/>
          <w:szCs w:val="22"/>
        </w:rPr>
        <w:t>e</w:t>
      </w:r>
      <w:r w:rsidRPr="00973E31">
        <w:rPr>
          <w:rFonts w:ascii="Arial" w:hAnsi="Arial" w:cs="Arial"/>
          <w:sz w:val="22"/>
          <w:szCs w:val="22"/>
        </w:rPr>
        <w:t>macht, dass es in Sachsen-Anhalt neue Wege bei der Erkennung von sportlich talentierten Kindern und J</w:t>
      </w:r>
      <w:r w:rsidRPr="00973E31">
        <w:rPr>
          <w:rFonts w:ascii="Arial" w:hAnsi="Arial" w:cs="Arial"/>
          <w:sz w:val="22"/>
          <w:szCs w:val="22"/>
        </w:rPr>
        <w:t>u</w:t>
      </w:r>
      <w:r w:rsidRPr="00973E31">
        <w:rPr>
          <w:rFonts w:ascii="Arial" w:hAnsi="Arial" w:cs="Arial"/>
          <w:sz w:val="22"/>
          <w:szCs w:val="22"/>
        </w:rPr>
        <w:t>gendlichen und deren Bindung an das organisierte Sporttreiben zu beschreiten gilt. Die d</w:t>
      </w:r>
      <w:r w:rsidRPr="00973E31">
        <w:rPr>
          <w:rFonts w:ascii="Arial" w:hAnsi="Arial" w:cs="Arial"/>
          <w:sz w:val="22"/>
          <w:szCs w:val="22"/>
        </w:rPr>
        <w:t>e</w:t>
      </w:r>
      <w:r w:rsidRPr="00973E31">
        <w:rPr>
          <w:rFonts w:ascii="Arial" w:hAnsi="Arial" w:cs="Arial"/>
          <w:sz w:val="22"/>
          <w:szCs w:val="22"/>
        </w:rPr>
        <w:t>mografische Entwicklung, die heutige Schullandschaft und das veränderte Freizeitve</w:t>
      </w:r>
      <w:r w:rsidR="00FF1A7F" w:rsidRPr="00973E31">
        <w:rPr>
          <w:rFonts w:ascii="Arial" w:hAnsi="Arial" w:cs="Arial"/>
          <w:sz w:val="22"/>
          <w:szCs w:val="22"/>
        </w:rPr>
        <w:t>r</w:t>
      </w:r>
      <w:r w:rsidRPr="00973E31">
        <w:rPr>
          <w:rFonts w:ascii="Arial" w:hAnsi="Arial" w:cs="Arial"/>
          <w:sz w:val="22"/>
          <w:szCs w:val="22"/>
        </w:rPr>
        <w:t>ha</w:t>
      </w:r>
      <w:r w:rsidRPr="00973E31">
        <w:rPr>
          <w:rFonts w:ascii="Arial" w:hAnsi="Arial" w:cs="Arial"/>
          <w:sz w:val="22"/>
          <w:szCs w:val="22"/>
        </w:rPr>
        <w:t>l</w:t>
      </w:r>
      <w:r w:rsidRPr="00973E31">
        <w:rPr>
          <w:rFonts w:ascii="Arial" w:hAnsi="Arial" w:cs="Arial"/>
          <w:sz w:val="22"/>
          <w:szCs w:val="22"/>
        </w:rPr>
        <w:t xml:space="preserve">ten der Kinder und Jugendlichen stellen die Sportvereine bei der </w:t>
      </w:r>
      <w:r w:rsidR="00360F99" w:rsidRPr="00973E31">
        <w:rPr>
          <w:rFonts w:ascii="Arial" w:hAnsi="Arial" w:cs="Arial"/>
          <w:sz w:val="22"/>
          <w:szCs w:val="22"/>
        </w:rPr>
        <w:t>Talentfindu</w:t>
      </w:r>
      <w:r w:rsidR="00FF1A7F" w:rsidRPr="00973E31">
        <w:rPr>
          <w:rFonts w:ascii="Arial" w:hAnsi="Arial" w:cs="Arial"/>
          <w:sz w:val="22"/>
          <w:szCs w:val="22"/>
        </w:rPr>
        <w:t>ng</w:t>
      </w:r>
      <w:r w:rsidR="009B2227" w:rsidRPr="00973E31">
        <w:rPr>
          <w:rFonts w:ascii="Arial" w:hAnsi="Arial" w:cs="Arial"/>
          <w:sz w:val="22"/>
          <w:szCs w:val="22"/>
        </w:rPr>
        <w:t xml:space="preserve"> und</w:t>
      </w:r>
      <w:r w:rsidR="00171FBF" w:rsidRPr="00973E31">
        <w:rPr>
          <w:rFonts w:ascii="Arial" w:hAnsi="Arial" w:cs="Arial"/>
          <w:sz w:val="22"/>
          <w:szCs w:val="22"/>
        </w:rPr>
        <w:t xml:space="preserve"> Talent</w:t>
      </w:r>
      <w:r w:rsidR="009B2227" w:rsidRPr="00973E31">
        <w:rPr>
          <w:rFonts w:ascii="Arial" w:hAnsi="Arial" w:cs="Arial"/>
          <w:sz w:val="22"/>
          <w:szCs w:val="22"/>
        </w:rPr>
        <w:t>förd</w:t>
      </w:r>
      <w:r w:rsidR="009B2227" w:rsidRPr="00973E31">
        <w:rPr>
          <w:rFonts w:ascii="Arial" w:hAnsi="Arial" w:cs="Arial"/>
          <w:sz w:val="22"/>
          <w:szCs w:val="22"/>
        </w:rPr>
        <w:t>e</w:t>
      </w:r>
      <w:r w:rsidR="009B2227" w:rsidRPr="00973E31">
        <w:rPr>
          <w:rFonts w:ascii="Arial" w:hAnsi="Arial" w:cs="Arial"/>
          <w:sz w:val="22"/>
          <w:szCs w:val="22"/>
        </w:rPr>
        <w:t>rung</w:t>
      </w:r>
      <w:r w:rsidR="00FF1A7F" w:rsidRPr="00973E31">
        <w:rPr>
          <w:rFonts w:ascii="Arial" w:hAnsi="Arial" w:cs="Arial"/>
          <w:sz w:val="22"/>
          <w:szCs w:val="22"/>
        </w:rPr>
        <w:t xml:space="preserve"> vor neue Herausforderungen. </w:t>
      </w:r>
      <w:r w:rsidR="00A20F0A" w:rsidRPr="00973E31">
        <w:rPr>
          <w:rFonts w:ascii="Arial" w:hAnsi="Arial" w:cs="Arial"/>
          <w:sz w:val="22"/>
          <w:szCs w:val="22"/>
        </w:rPr>
        <w:t>D</w:t>
      </w:r>
      <w:r w:rsidR="00FF1A7F" w:rsidRPr="00973E31">
        <w:rPr>
          <w:rFonts w:ascii="Arial" w:hAnsi="Arial" w:cs="Arial"/>
          <w:sz w:val="22"/>
          <w:szCs w:val="22"/>
        </w:rPr>
        <w:t>ie Gewi</w:t>
      </w:r>
      <w:r w:rsidR="00FF1A7F" w:rsidRPr="00973E31">
        <w:rPr>
          <w:rFonts w:ascii="Arial" w:hAnsi="Arial" w:cs="Arial"/>
          <w:sz w:val="22"/>
          <w:szCs w:val="22"/>
        </w:rPr>
        <w:t>n</w:t>
      </w:r>
      <w:r w:rsidR="00FF1A7F" w:rsidRPr="00973E31">
        <w:rPr>
          <w:rFonts w:ascii="Arial" w:hAnsi="Arial" w:cs="Arial"/>
          <w:sz w:val="22"/>
          <w:szCs w:val="22"/>
        </w:rPr>
        <w:t>nung und Förderung von sportlich talentierten Kindern und Jugendlichen ist für de</w:t>
      </w:r>
      <w:r w:rsidR="00F00456" w:rsidRPr="00973E31">
        <w:rPr>
          <w:rFonts w:ascii="Arial" w:hAnsi="Arial" w:cs="Arial"/>
          <w:sz w:val="22"/>
          <w:szCs w:val="22"/>
        </w:rPr>
        <w:t>n</w:t>
      </w:r>
      <w:r w:rsidR="00FF1A7F" w:rsidRPr="00973E31">
        <w:rPr>
          <w:rFonts w:ascii="Arial" w:hAnsi="Arial" w:cs="Arial"/>
          <w:sz w:val="22"/>
          <w:szCs w:val="22"/>
        </w:rPr>
        <w:t xml:space="preserve"> organisierten Sport in Sachsen-Anhalt eine wichtige Aufgabe</w:t>
      </w:r>
      <w:r w:rsidR="0036620F" w:rsidRPr="00973E31">
        <w:rPr>
          <w:rFonts w:ascii="Arial" w:hAnsi="Arial" w:cs="Arial"/>
          <w:sz w:val="22"/>
          <w:szCs w:val="22"/>
        </w:rPr>
        <w:t>.</w:t>
      </w:r>
      <w:r w:rsidR="00FF1A7F" w:rsidRPr="00973E31">
        <w:rPr>
          <w:rFonts w:ascii="Arial" w:hAnsi="Arial" w:cs="Arial"/>
          <w:sz w:val="22"/>
          <w:szCs w:val="22"/>
        </w:rPr>
        <w:t xml:space="preserve"> </w:t>
      </w:r>
      <w:r w:rsidR="0036620F" w:rsidRPr="00973E31">
        <w:rPr>
          <w:rFonts w:ascii="Arial" w:hAnsi="Arial" w:cs="Arial"/>
          <w:sz w:val="22"/>
          <w:szCs w:val="22"/>
        </w:rPr>
        <w:t>Dabei ist</w:t>
      </w:r>
      <w:r w:rsidR="00DA1B5A" w:rsidRPr="00973E31">
        <w:rPr>
          <w:rFonts w:ascii="Arial" w:hAnsi="Arial" w:cs="Arial"/>
          <w:sz w:val="22"/>
          <w:szCs w:val="22"/>
        </w:rPr>
        <w:t xml:space="preserve"> </w:t>
      </w:r>
      <w:r w:rsidR="0036620F" w:rsidRPr="00973E31">
        <w:rPr>
          <w:rFonts w:ascii="Arial" w:hAnsi="Arial" w:cs="Arial"/>
          <w:sz w:val="22"/>
          <w:szCs w:val="22"/>
        </w:rPr>
        <w:t>de</w:t>
      </w:r>
      <w:r w:rsidR="00FF1A7F" w:rsidRPr="00973E31">
        <w:rPr>
          <w:rFonts w:ascii="Arial" w:hAnsi="Arial" w:cs="Arial"/>
          <w:sz w:val="22"/>
          <w:szCs w:val="22"/>
        </w:rPr>
        <w:t>m Zusammenwi</w:t>
      </w:r>
      <w:r w:rsidR="00FF1A7F" w:rsidRPr="00973E31">
        <w:rPr>
          <w:rFonts w:ascii="Arial" w:hAnsi="Arial" w:cs="Arial"/>
          <w:sz w:val="22"/>
          <w:szCs w:val="22"/>
        </w:rPr>
        <w:t>r</w:t>
      </w:r>
      <w:r w:rsidR="00FF1A7F" w:rsidRPr="00973E31">
        <w:rPr>
          <w:rFonts w:ascii="Arial" w:hAnsi="Arial" w:cs="Arial"/>
          <w:sz w:val="22"/>
          <w:szCs w:val="22"/>
        </w:rPr>
        <w:t>ken mit den Schulen besondere Aufmerksamkeit zu sche</w:t>
      </w:r>
      <w:r w:rsidR="00FF1A7F" w:rsidRPr="00973E31">
        <w:rPr>
          <w:rFonts w:ascii="Arial" w:hAnsi="Arial" w:cs="Arial"/>
          <w:sz w:val="22"/>
          <w:szCs w:val="22"/>
        </w:rPr>
        <w:t>n</w:t>
      </w:r>
      <w:r w:rsidR="00FF1A7F" w:rsidRPr="00973E31">
        <w:rPr>
          <w:rFonts w:ascii="Arial" w:hAnsi="Arial" w:cs="Arial"/>
          <w:sz w:val="22"/>
          <w:szCs w:val="22"/>
        </w:rPr>
        <w:t>ken</w:t>
      </w:r>
      <w:r w:rsidRPr="00973E31">
        <w:rPr>
          <w:rFonts w:ascii="Arial" w:hAnsi="Arial" w:cs="Arial"/>
          <w:sz w:val="22"/>
          <w:szCs w:val="22"/>
        </w:rPr>
        <w:t xml:space="preserve">. </w:t>
      </w:r>
    </w:p>
    <w:p w:rsidR="00B628B8" w:rsidRPr="00973E31" w:rsidRDefault="00B628B8" w:rsidP="00B73FCB">
      <w:pPr>
        <w:jc w:val="both"/>
        <w:rPr>
          <w:rFonts w:ascii="Arial" w:hAnsi="Arial" w:cs="Arial"/>
          <w:sz w:val="22"/>
          <w:szCs w:val="22"/>
        </w:rPr>
      </w:pPr>
    </w:p>
    <w:p w:rsidR="0071757F" w:rsidRPr="00973E31" w:rsidRDefault="00C3614A" w:rsidP="00B73FCB">
      <w:pPr>
        <w:jc w:val="both"/>
        <w:rPr>
          <w:rFonts w:ascii="Arial" w:hAnsi="Arial" w:cs="Arial"/>
          <w:sz w:val="22"/>
          <w:szCs w:val="22"/>
        </w:rPr>
      </w:pPr>
      <w:r w:rsidRPr="00973E31">
        <w:rPr>
          <w:rFonts w:ascii="Arial" w:hAnsi="Arial" w:cs="Arial"/>
          <w:sz w:val="22"/>
          <w:szCs w:val="22"/>
        </w:rPr>
        <w:t xml:space="preserve">So </w:t>
      </w:r>
      <w:r w:rsidR="00DA1B5A" w:rsidRPr="00973E31">
        <w:rPr>
          <w:rFonts w:ascii="Arial" w:hAnsi="Arial" w:cs="Arial"/>
          <w:sz w:val="22"/>
          <w:szCs w:val="22"/>
        </w:rPr>
        <w:t>leg</w:t>
      </w:r>
      <w:r w:rsidR="00B9179C" w:rsidRPr="00973E31">
        <w:rPr>
          <w:rFonts w:ascii="Arial" w:hAnsi="Arial" w:cs="Arial"/>
          <w:sz w:val="22"/>
          <w:szCs w:val="22"/>
        </w:rPr>
        <w:t>t</w:t>
      </w:r>
      <w:r w:rsidR="00FF1A7F" w:rsidRPr="00973E31">
        <w:rPr>
          <w:rFonts w:ascii="Arial" w:hAnsi="Arial" w:cs="Arial"/>
          <w:sz w:val="22"/>
          <w:szCs w:val="22"/>
        </w:rPr>
        <w:t xml:space="preserve"> </w:t>
      </w:r>
      <w:r w:rsidRPr="00973E31">
        <w:rPr>
          <w:rFonts w:ascii="Arial" w:hAnsi="Arial" w:cs="Arial"/>
          <w:sz w:val="22"/>
          <w:szCs w:val="22"/>
        </w:rPr>
        <w:t>d</w:t>
      </w:r>
      <w:r w:rsidR="0071757F" w:rsidRPr="00973E31">
        <w:rPr>
          <w:rFonts w:ascii="Arial" w:hAnsi="Arial" w:cs="Arial"/>
          <w:sz w:val="22"/>
          <w:szCs w:val="22"/>
        </w:rPr>
        <w:t>as am 1. Januar 2013 in Kraft getretene Gesetz zur Förderung des Sports in Sac</w:t>
      </w:r>
      <w:r w:rsidR="0071757F" w:rsidRPr="00973E31">
        <w:rPr>
          <w:rFonts w:ascii="Arial" w:hAnsi="Arial" w:cs="Arial"/>
          <w:sz w:val="22"/>
          <w:szCs w:val="22"/>
        </w:rPr>
        <w:t>h</w:t>
      </w:r>
      <w:r w:rsidR="0071757F" w:rsidRPr="00973E31">
        <w:rPr>
          <w:rFonts w:ascii="Arial" w:hAnsi="Arial" w:cs="Arial"/>
          <w:sz w:val="22"/>
          <w:szCs w:val="22"/>
        </w:rPr>
        <w:t>sen-Anhalt im § 1</w:t>
      </w:r>
      <w:r w:rsidRPr="00973E31">
        <w:rPr>
          <w:rFonts w:ascii="Arial" w:hAnsi="Arial" w:cs="Arial"/>
          <w:sz w:val="22"/>
          <w:szCs w:val="22"/>
        </w:rPr>
        <w:t xml:space="preserve"> </w:t>
      </w:r>
      <w:r w:rsidR="00FF1A7F" w:rsidRPr="00973E31">
        <w:rPr>
          <w:rFonts w:ascii="Arial" w:hAnsi="Arial" w:cs="Arial"/>
          <w:sz w:val="22"/>
          <w:szCs w:val="22"/>
        </w:rPr>
        <w:t>als Ziel der Sportförderung</w:t>
      </w:r>
      <w:r w:rsidR="00B9179C" w:rsidRPr="00973E31">
        <w:rPr>
          <w:rFonts w:ascii="Arial" w:hAnsi="Arial" w:cs="Arial"/>
          <w:sz w:val="22"/>
          <w:szCs w:val="22"/>
        </w:rPr>
        <w:t xml:space="preserve"> fest</w:t>
      </w:r>
      <w:r w:rsidR="00FF1A7F" w:rsidRPr="00973E31">
        <w:rPr>
          <w:rFonts w:ascii="Arial" w:hAnsi="Arial" w:cs="Arial"/>
          <w:sz w:val="22"/>
          <w:szCs w:val="22"/>
        </w:rPr>
        <w:t>, dass</w:t>
      </w:r>
      <w:r w:rsidRPr="00973E31">
        <w:rPr>
          <w:rFonts w:ascii="Arial" w:hAnsi="Arial" w:cs="Arial"/>
          <w:sz w:val="22"/>
          <w:szCs w:val="22"/>
        </w:rPr>
        <w:t xml:space="preserve"> „Kindern, Jugendlichen und Erwac</w:t>
      </w:r>
      <w:r w:rsidRPr="00973E31">
        <w:rPr>
          <w:rFonts w:ascii="Arial" w:hAnsi="Arial" w:cs="Arial"/>
          <w:sz w:val="22"/>
          <w:szCs w:val="22"/>
        </w:rPr>
        <w:t>h</w:t>
      </w:r>
      <w:r w:rsidRPr="00973E31">
        <w:rPr>
          <w:rFonts w:ascii="Arial" w:hAnsi="Arial" w:cs="Arial"/>
          <w:sz w:val="22"/>
          <w:szCs w:val="22"/>
        </w:rPr>
        <w:t>senen eine ihren Interessen und Fähigkeiten angemessene sportliche B</w:t>
      </w:r>
      <w:r w:rsidRPr="00973E31">
        <w:rPr>
          <w:rFonts w:ascii="Arial" w:hAnsi="Arial" w:cs="Arial"/>
          <w:sz w:val="22"/>
          <w:szCs w:val="22"/>
        </w:rPr>
        <w:t>e</w:t>
      </w:r>
      <w:r w:rsidRPr="00973E31">
        <w:rPr>
          <w:rFonts w:ascii="Arial" w:hAnsi="Arial" w:cs="Arial"/>
          <w:sz w:val="22"/>
          <w:szCs w:val="22"/>
        </w:rPr>
        <w:t>tätigung</w:t>
      </w:r>
      <w:r w:rsidR="00FF1A7F" w:rsidRPr="00973E31">
        <w:rPr>
          <w:rFonts w:ascii="Arial" w:hAnsi="Arial" w:cs="Arial"/>
          <w:sz w:val="22"/>
          <w:szCs w:val="22"/>
        </w:rPr>
        <w:t>“</w:t>
      </w:r>
      <w:r w:rsidRPr="00973E31">
        <w:rPr>
          <w:rFonts w:ascii="Arial" w:hAnsi="Arial" w:cs="Arial"/>
          <w:sz w:val="22"/>
          <w:szCs w:val="22"/>
        </w:rPr>
        <w:t xml:space="preserve"> ermöglich</w:t>
      </w:r>
      <w:r w:rsidR="00FF1A7F" w:rsidRPr="00973E31">
        <w:rPr>
          <w:rFonts w:ascii="Arial" w:hAnsi="Arial" w:cs="Arial"/>
          <w:sz w:val="22"/>
          <w:szCs w:val="22"/>
        </w:rPr>
        <w:t>t werden</w:t>
      </w:r>
      <w:r w:rsidR="0071757F" w:rsidRPr="00973E31">
        <w:rPr>
          <w:rFonts w:ascii="Arial" w:hAnsi="Arial" w:cs="Arial"/>
          <w:sz w:val="22"/>
          <w:szCs w:val="22"/>
        </w:rPr>
        <w:t xml:space="preserve"> </w:t>
      </w:r>
      <w:r w:rsidRPr="00973E31">
        <w:rPr>
          <w:rFonts w:ascii="Arial" w:hAnsi="Arial" w:cs="Arial"/>
          <w:sz w:val="22"/>
          <w:szCs w:val="22"/>
        </w:rPr>
        <w:t>soll</w:t>
      </w:r>
      <w:r w:rsidR="00FF1A7F" w:rsidRPr="00973E31">
        <w:rPr>
          <w:rFonts w:ascii="Arial" w:hAnsi="Arial" w:cs="Arial"/>
          <w:sz w:val="22"/>
          <w:szCs w:val="22"/>
        </w:rPr>
        <w:t xml:space="preserve">, </w:t>
      </w:r>
      <w:r w:rsidR="002055EE" w:rsidRPr="00973E31">
        <w:rPr>
          <w:rFonts w:ascii="Arial" w:hAnsi="Arial" w:cs="Arial"/>
          <w:sz w:val="22"/>
          <w:szCs w:val="22"/>
        </w:rPr>
        <w:t xml:space="preserve">insbesondere </w:t>
      </w:r>
      <w:r w:rsidRPr="00973E31">
        <w:rPr>
          <w:rFonts w:ascii="Arial" w:hAnsi="Arial" w:cs="Arial"/>
          <w:sz w:val="22"/>
          <w:szCs w:val="22"/>
        </w:rPr>
        <w:t xml:space="preserve">auch </w:t>
      </w:r>
      <w:r w:rsidR="002055EE" w:rsidRPr="00973E31">
        <w:rPr>
          <w:rFonts w:ascii="Arial" w:hAnsi="Arial" w:cs="Arial"/>
          <w:sz w:val="22"/>
          <w:szCs w:val="22"/>
        </w:rPr>
        <w:t xml:space="preserve">durch </w:t>
      </w:r>
      <w:r w:rsidR="0071757F" w:rsidRPr="00973E31">
        <w:rPr>
          <w:rFonts w:ascii="Arial" w:hAnsi="Arial" w:cs="Arial"/>
          <w:sz w:val="22"/>
          <w:szCs w:val="22"/>
        </w:rPr>
        <w:t>die „Weiterentwicklung der Zusamme</w:t>
      </w:r>
      <w:r w:rsidR="0071757F" w:rsidRPr="00973E31">
        <w:rPr>
          <w:rFonts w:ascii="Arial" w:hAnsi="Arial" w:cs="Arial"/>
          <w:sz w:val="22"/>
          <w:szCs w:val="22"/>
        </w:rPr>
        <w:t>n</w:t>
      </w:r>
      <w:r w:rsidR="0071757F" w:rsidRPr="00973E31">
        <w:rPr>
          <w:rFonts w:ascii="Arial" w:hAnsi="Arial" w:cs="Arial"/>
          <w:sz w:val="22"/>
          <w:szCs w:val="22"/>
        </w:rPr>
        <w:t>arbeit zwischen Schulen und Sportorganisationen zur Förderung der Talentfindung als Basis für den Lei</w:t>
      </w:r>
      <w:r w:rsidR="0071757F" w:rsidRPr="00973E31">
        <w:rPr>
          <w:rFonts w:ascii="Arial" w:hAnsi="Arial" w:cs="Arial"/>
          <w:sz w:val="22"/>
          <w:szCs w:val="22"/>
        </w:rPr>
        <w:t>s</w:t>
      </w:r>
      <w:r w:rsidR="0071757F" w:rsidRPr="00973E31">
        <w:rPr>
          <w:rFonts w:ascii="Arial" w:hAnsi="Arial" w:cs="Arial"/>
          <w:sz w:val="22"/>
          <w:szCs w:val="22"/>
        </w:rPr>
        <w:t>tungssport“.</w:t>
      </w:r>
      <w:r w:rsidR="00B628B8" w:rsidRPr="00973E31">
        <w:rPr>
          <w:rFonts w:ascii="Arial" w:hAnsi="Arial" w:cs="Arial"/>
          <w:sz w:val="22"/>
          <w:szCs w:val="22"/>
        </w:rPr>
        <w:t xml:space="preserve"> </w:t>
      </w:r>
      <w:r w:rsidR="002055EE" w:rsidRPr="00973E31">
        <w:rPr>
          <w:rFonts w:ascii="Arial" w:hAnsi="Arial" w:cs="Arial"/>
          <w:sz w:val="22"/>
          <w:szCs w:val="22"/>
        </w:rPr>
        <w:t>Durch d</w:t>
      </w:r>
      <w:r w:rsidR="00B628B8" w:rsidRPr="00973E31">
        <w:rPr>
          <w:rFonts w:ascii="Arial" w:hAnsi="Arial" w:cs="Arial"/>
          <w:sz w:val="22"/>
          <w:szCs w:val="22"/>
        </w:rPr>
        <w:t xml:space="preserve">iese Zusammenarbeit </w:t>
      </w:r>
      <w:r w:rsidR="002055EE" w:rsidRPr="00973E31">
        <w:rPr>
          <w:rFonts w:ascii="Arial" w:hAnsi="Arial" w:cs="Arial"/>
          <w:sz w:val="22"/>
          <w:szCs w:val="22"/>
        </w:rPr>
        <w:t>soll allen Schülerinnen und Schülern die Möglic</w:t>
      </w:r>
      <w:r w:rsidR="002055EE" w:rsidRPr="00973E31">
        <w:rPr>
          <w:rFonts w:ascii="Arial" w:hAnsi="Arial" w:cs="Arial"/>
          <w:sz w:val="22"/>
          <w:szCs w:val="22"/>
        </w:rPr>
        <w:t>h</w:t>
      </w:r>
      <w:r w:rsidR="002055EE" w:rsidRPr="00973E31">
        <w:rPr>
          <w:rFonts w:ascii="Arial" w:hAnsi="Arial" w:cs="Arial"/>
          <w:sz w:val="22"/>
          <w:szCs w:val="22"/>
        </w:rPr>
        <w:t>keit gegeben werden, sich sportvereinsgebunden körperlich zu betätigen und besonders tale</w:t>
      </w:r>
      <w:r w:rsidR="002055EE" w:rsidRPr="00973E31">
        <w:rPr>
          <w:rFonts w:ascii="Arial" w:hAnsi="Arial" w:cs="Arial"/>
          <w:sz w:val="22"/>
          <w:szCs w:val="22"/>
        </w:rPr>
        <w:t>n</w:t>
      </w:r>
      <w:r w:rsidR="002055EE" w:rsidRPr="00973E31">
        <w:rPr>
          <w:rFonts w:ascii="Arial" w:hAnsi="Arial" w:cs="Arial"/>
          <w:sz w:val="22"/>
          <w:szCs w:val="22"/>
        </w:rPr>
        <w:t xml:space="preserve">tierte Kinder und Jugendliche individuell zu fördern. </w:t>
      </w:r>
    </w:p>
    <w:p w:rsidR="00394912" w:rsidRPr="00973E31" w:rsidRDefault="00394912" w:rsidP="00B73FCB">
      <w:pPr>
        <w:jc w:val="both"/>
        <w:rPr>
          <w:rFonts w:ascii="Arial" w:hAnsi="Arial" w:cs="Arial"/>
          <w:sz w:val="22"/>
          <w:szCs w:val="22"/>
        </w:rPr>
      </w:pPr>
    </w:p>
    <w:p w:rsidR="00394912" w:rsidRPr="00973E31" w:rsidRDefault="00394912" w:rsidP="00B73FCB">
      <w:pPr>
        <w:jc w:val="both"/>
        <w:rPr>
          <w:rFonts w:ascii="Arial" w:hAnsi="Arial" w:cs="Arial"/>
          <w:sz w:val="22"/>
          <w:szCs w:val="22"/>
        </w:rPr>
      </w:pPr>
      <w:r w:rsidRPr="00973E31">
        <w:rPr>
          <w:rFonts w:ascii="Arial" w:hAnsi="Arial" w:cs="Arial"/>
          <w:sz w:val="22"/>
          <w:szCs w:val="22"/>
        </w:rPr>
        <w:t xml:space="preserve">Um die Zusammenarbeit zwischen Schulen und Sportorganisationen des Landes </w:t>
      </w:r>
      <w:r w:rsidR="00E91742" w:rsidRPr="00973E31">
        <w:rPr>
          <w:rFonts w:ascii="Arial" w:hAnsi="Arial" w:cs="Arial"/>
          <w:sz w:val="22"/>
          <w:szCs w:val="22"/>
        </w:rPr>
        <w:t>weiter au</w:t>
      </w:r>
      <w:r w:rsidR="00E91742" w:rsidRPr="00973E31">
        <w:rPr>
          <w:rFonts w:ascii="Arial" w:hAnsi="Arial" w:cs="Arial"/>
          <w:sz w:val="22"/>
          <w:szCs w:val="22"/>
        </w:rPr>
        <w:t>s</w:t>
      </w:r>
      <w:r w:rsidR="00E91742" w:rsidRPr="00973E31">
        <w:rPr>
          <w:rFonts w:ascii="Arial" w:hAnsi="Arial" w:cs="Arial"/>
          <w:sz w:val="22"/>
          <w:szCs w:val="22"/>
        </w:rPr>
        <w:t>zugestalten</w:t>
      </w:r>
      <w:r w:rsidRPr="00973E31">
        <w:rPr>
          <w:rFonts w:ascii="Arial" w:hAnsi="Arial" w:cs="Arial"/>
          <w:sz w:val="22"/>
          <w:szCs w:val="22"/>
        </w:rPr>
        <w:t xml:space="preserve">, </w:t>
      </w:r>
      <w:r w:rsidR="00A7500C" w:rsidRPr="00973E31">
        <w:rPr>
          <w:rFonts w:ascii="Arial" w:hAnsi="Arial" w:cs="Arial"/>
          <w:sz w:val="22"/>
          <w:szCs w:val="22"/>
        </w:rPr>
        <w:t xml:space="preserve">verstehen sich </w:t>
      </w:r>
      <w:r w:rsidRPr="00973E31">
        <w:rPr>
          <w:rFonts w:ascii="Arial" w:hAnsi="Arial" w:cs="Arial"/>
          <w:sz w:val="22"/>
          <w:szCs w:val="22"/>
        </w:rPr>
        <w:t>Schulen und Sportorganisationen als Partner</w:t>
      </w:r>
      <w:r w:rsidR="000E6981" w:rsidRPr="00973E31">
        <w:rPr>
          <w:rFonts w:ascii="Arial" w:hAnsi="Arial" w:cs="Arial"/>
          <w:sz w:val="22"/>
          <w:szCs w:val="22"/>
        </w:rPr>
        <w:t>.</w:t>
      </w:r>
      <w:r w:rsidRPr="00973E31">
        <w:rPr>
          <w:rFonts w:ascii="Arial" w:hAnsi="Arial" w:cs="Arial"/>
          <w:sz w:val="22"/>
          <w:szCs w:val="22"/>
        </w:rPr>
        <w:t xml:space="preserve"> </w:t>
      </w:r>
      <w:r w:rsidR="000E6981" w:rsidRPr="00973E31">
        <w:rPr>
          <w:rFonts w:ascii="Arial" w:hAnsi="Arial" w:cs="Arial"/>
          <w:sz w:val="22"/>
          <w:szCs w:val="22"/>
        </w:rPr>
        <w:t>Es müssen</w:t>
      </w:r>
      <w:r w:rsidRPr="00973E31">
        <w:rPr>
          <w:rFonts w:ascii="Arial" w:hAnsi="Arial" w:cs="Arial"/>
          <w:sz w:val="22"/>
          <w:szCs w:val="22"/>
        </w:rPr>
        <w:t xml:space="preserve"> g</w:t>
      </w:r>
      <w:r w:rsidRPr="00973E31">
        <w:rPr>
          <w:rFonts w:ascii="Arial" w:hAnsi="Arial" w:cs="Arial"/>
          <w:sz w:val="22"/>
          <w:szCs w:val="22"/>
        </w:rPr>
        <w:t>e</w:t>
      </w:r>
      <w:r w:rsidRPr="00973E31">
        <w:rPr>
          <w:rFonts w:ascii="Arial" w:hAnsi="Arial" w:cs="Arial"/>
          <w:sz w:val="22"/>
          <w:szCs w:val="22"/>
        </w:rPr>
        <w:t xml:space="preserve">meinsam </w:t>
      </w:r>
      <w:r w:rsidR="00E91742" w:rsidRPr="00973E31">
        <w:rPr>
          <w:rFonts w:ascii="Arial" w:hAnsi="Arial" w:cs="Arial"/>
          <w:sz w:val="22"/>
          <w:szCs w:val="22"/>
        </w:rPr>
        <w:t xml:space="preserve">ergebnisorientierte, </w:t>
      </w:r>
      <w:r w:rsidRPr="00973E31">
        <w:rPr>
          <w:rFonts w:ascii="Arial" w:hAnsi="Arial" w:cs="Arial"/>
          <w:sz w:val="22"/>
          <w:szCs w:val="22"/>
        </w:rPr>
        <w:t>nachhaltig wirkende und langfristig angelegte Formen der Z</w:t>
      </w:r>
      <w:r w:rsidRPr="00973E31">
        <w:rPr>
          <w:rFonts w:ascii="Arial" w:hAnsi="Arial" w:cs="Arial"/>
          <w:sz w:val="22"/>
          <w:szCs w:val="22"/>
        </w:rPr>
        <w:t>u</w:t>
      </w:r>
      <w:r w:rsidRPr="00973E31">
        <w:rPr>
          <w:rFonts w:ascii="Arial" w:hAnsi="Arial" w:cs="Arial"/>
          <w:sz w:val="22"/>
          <w:szCs w:val="22"/>
        </w:rPr>
        <w:t>sammenarbeit entwickel</w:t>
      </w:r>
      <w:r w:rsidR="000E6981" w:rsidRPr="00973E31">
        <w:rPr>
          <w:rFonts w:ascii="Arial" w:hAnsi="Arial" w:cs="Arial"/>
          <w:sz w:val="22"/>
          <w:szCs w:val="22"/>
        </w:rPr>
        <w:t>t</w:t>
      </w:r>
      <w:r w:rsidRPr="00973E31">
        <w:rPr>
          <w:rFonts w:ascii="Arial" w:hAnsi="Arial" w:cs="Arial"/>
          <w:sz w:val="22"/>
          <w:szCs w:val="22"/>
        </w:rPr>
        <w:t xml:space="preserve"> und </w:t>
      </w:r>
      <w:r w:rsidR="000E6981" w:rsidRPr="00973E31">
        <w:rPr>
          <w:rFonts w:ascii="Arial" w:hAnsi="Arial" w:cs="Arial"/>
          <w:sz w:val="22"/>
          <w:szCs w:val="22"/>
        </w:rPr>
        <w:t>ge</w:t>
      </w:r>
      <w:r w:rsidRPr="00973E31">
        <w:rPr>
          <w:rFonts w:ascii="Arial" w:hAnsi="Arial" w:cs="Arial"/>
          <w:sz w:val="22"/>
          <w:szCs w:val="22"/>
        </w:rPr>
        <w:t>pfleg</w:t>
      </w:r>
      <w:r w:rsidR="000E6981" w:rsidRPr="00973E31">
        <w:rPr>
          <w:rFonts w:ascii="Arial" w:hAnsi="Arial" w:cs="Arial"/>
          <w:sz w:val="22"/>
          <w:szCs w:val="22"/>
        </w:rPr>
        <w:t>t werden</w:t>
      </w:r>
      <w:r w:rsidRPr="00973E31">
        <w:rPr>
          <w:rFonts w:ascii="Arial" w:hAnsi="Arial" w:cs="Arial"/>
          <w:sz w:val="22"/>
          <w:szCs w:val="22"/>
        </w:rPr>
        <w:t xml:space="preserve">. Die </w:t>
      </w:r>
      <w:r w:rsidR="00323D8D" w:rsidRPr="00973E31">
        <w:rPr>
          <w:rFonts w:ascii="Arial" w:hAnsi="Arial" w:cs="Arial"/>
          <w:sz w:val="22"/>
          <w:szCs w:val="22"/>
        </w:rPr>
        <w:t>Kooperation</w:t>
      </w:r>
      <w:r w:rsidRPr="00973E31">
        <w:rPr>
          <w:rFonts w:ascii="Arial" w:hAnsi="Arial" w:cs="Arial"/>
          <w:sz w:val="22"/>
          <w:szCs w:val="22"/>
        </w:rPr>
        <w:t xml:space="preserve"> b</w:t>
      </w:r>
      <w:r w:rsidRPr="00973E31">
        <w:rPr>
          <w:rFonts w:ascii="Arial" w:hAnsi="Arial" w:cs="Arial"/>
          <w:sz w:val="22"/>
          <w:szCs w:val="22"/>
        </w:rPr>
        <w:t>e</w:t>
      </w:r>
      <w:r w:rsidRPr="00973E31">
        <w:rPr>
          <w:rFonts w:ascii="Arial" w:hAnsi="Arial" w:cs="Arial"/>
          <w:sz w:val="22"/>
          <w:szCs w:val="22"/>
        </w:rPr>
        <w:t>ruht auf de</w:t>
      </w:r>
      <w:r w:rsidR="00323D8D" w:rsidRPr="00973E31">
        <w:rPr>
          <w:rFonts w:ascii="Arial" w:hAnsi="Arial" w:cs="Arial"/>
          <w:sz w:val="22"/>
          <w:szCs w:val="22"/>
        </w:rPr>
        <w:t>n</w:t>
      </w:r>
      <w:r w:rsidRPr="00973E31">
        <w:rPr>
          <w:rFonts w:ascii="Arial" w:hAnsi="Arial" w:cs="Arial"/>
          <w:sz w:val="22"/>
          <w:szCs w:val="22"/>
        </w:rPr>
        <w:t xml:space="preserve"> Prinzip</w:t>
      </w:r>
      <w:r w:rsidR="00323D8D" w:rsidRPr="00973E31">
        <w:rPr>
          <w:rFonts w:ascii="Arial" w:hAnsi="Arial" w:cs="Arial"/>
          <w:sz w:val="22"/>
          <w:szCs w:val="22"/>
        </w:rPr>
        <w:t xml:space="preserve">ien des gegenseitigen </w:t>
      </w:r>
      <w:r w:rsidR="00DA1B5A" w:rsidRPr="00973E31">
        <w:rPr>
          <w:rFonts w:ascii="Arial" w:hAnsi="Arial" w:cs="Arial"/>
          <w:sz w:val="22"/>
          <w:szCs w:val="22"/>
        </w:rPr>
        <w:t>V</w:t>
      </w:r>
      <w:r w:rsidRPr="00973E31">
        <w:rPr>
          <w:rFonts w:ascii="Arial" w:hAnsi="Arial" w:cs="Arial"/>
          <w:sz w:val="22"/>
          <w:szCs w:val="22"/>
        </w:rPr>
        <w:t>ertrauen</w:t>
      </w:r>
      <w:r w:rsidR="00323D8D" w:rsidRPr="00973E31">
        <w:rPr>
          <w:rFonts w:ascii="Arial" w:hAnsi="Arial" w:cs="Arial"/>
          <w:sz w:val="22"/>
          <w:szCs w:val="22"/>
        </w:rPr>
        <w:t>s</w:t>
      </w:r>
      <w:r w:rsidR="00DA1B5A" w:rsidRPr="00973E31">
        <w:rPr>
          <w:rFonts w:ascii="Arial" w:hAnsi="Arial" w:cs="Arial"/>
          <w:sz w:val="22"/>
          <w:szCs w:val="22"/>
        </w:rPr>
        <w:t xml:space="preserve"> und der Beachtung</w:t>
      </w:r>
      <w:r w:rsidRPr="00973E31">
        <w:rPr>
          <w:rFonts w:ascii="Arial" w:hAnsi="Arial" w:cs="Arial"/>
          <w:sz w:val="22"/>
          <w:szCs w:val="22"/>
        </w:rPr>
        <w:t xml:space="preserve"> </w:t>
      </w:r>
      <w:r w:rsidR="00A20F0A" w:rsidRPr="00973E31">
        <w:rPr>
          <w:rFonts w:ascii="Arial" w:hAnsi="Arial" w:cs="Arial"/>
          <w:sz w:val="22"/>
          <w:szCs w:val="22"/>
        </w:rPr>
        <w:t>d</w:t>
      </w:r>
      <w:r w:rsidRPr="00973E31">
        <w:rPr>
          <w:rFonts w:ascii="Arial" w:hAnsi="Arial" w:cs="Arial"/>
          <w:sz w:val="22"/>
          <w:szCs w:val="22"/>
        </w:rPr>
        <w:t>e</w:t>
      </w:r>
      <w:r w:rsidR="00B9179C" w:rsidRPr="00973E31">
        <w:rPr>
          <w:rFonts w:ascii="Arial" w:hAnsi="Arial" w:cs="Arial"/>
          <w:sz w:val="22"/>
          <w:szCs w:val="22"/>
        </w:rPr>
        <w:t>r</w:t>
      </w:r>
      <w:r w:rsidRPr="00973E31">
        <w:rPr>
          <w:rFonts w:ascii="Arial" w:hAnsi="Arial" w:cs="Arial"/>
          <w:sz w:val="22"/>
          <w:szCs w:val="22"/>
        </w:rPr>
        <w:t xml:space="preserve"> jeweiligen Zuständigkeiten und Ko</w:t>
      </w:r>
      <w:r w:rsidRPr="00973E31">
        <w:rPr>
          <w:rFonts w:ascii="Arial" w:hAnsi="Arial" w:cs="Arial"/>
          <w:sz w:val="22"/>
          <w:szCs w:val="22"/>
        </w:rPr>
        <w:t>m</w:t>
      </w:r>
      <w:r w:rsidRPr="00973E31">
        <w:rPr>
          <w:rFonts w:ascii="Arial" w:hAnsi="Arial" w:cs="Arial"/>
          <w:sz w:val="22"/>
          <w:szCs w:val="22"/>
        </w:rPr>
        <w:t>petenzen</w:t>
      </w:r>
      <w:r w:rsidR="00323D8D" w:rsidRPr="00973E31">
        <w:rPr>
          <w:rFonts w:ascii="Arial" w:hAnsi="Arial" w:cs="Arial"/>
          <w:sz w:val="22"/>
          <w:szCs w:val="22"/>
        </w:rPr>
        <w:t>.</w:t>
      </w:r>
    </w:p>
    <w:p w:rsidR="002055EE" w:rsidRPr="00973E31" w:rsidRDefault="002055EE" w:rsidP="00B73FCB">
      <w:pPr>
        <w:jc w:val="both"/>
        <w:rPr>
          <w:rFonts w:ascii="Arial" w:hAnsi="Arial" w:cs="Arial"/>
          <w:sz w:val="22"/>
          <w:szCs w:val="22"/>
        </w:rPr>
      </w:pPr>
    </w:p>
    <w:p w:rsidR="00A20F0A" w:rsidRPr="00973E31" w:rsidRDefault="00A7500C" w:rsidP="00B73FCB">
      <w:pPr>
        <w:jc w:val="both"/>
        <w:rPr>
          <w:rFonts w:ascii="Arial" w:hAnsi="Arial" w:cs="Arial"/>
          <w:sz w:val="22"/>
          <w:szCs w:val="22"/>
        </w:rPr>
      </w:pPr>
      <w:r w:rsidRPr="00973E31">
        <w:rPr>
          <w:rFonts w:ascii="Arial" w:hAnsi="Arial" w:cs="Arial"/>
          <w:sz w:val="22"/>
          <w:szCs w:val="22"/>
        </w:rPr>
        <w:t>Die</w:t>
      </w:r>
      <w:r w:rsidR="00A20F0A" w:rsidRPr="00973E31">
        <w:rPr>
          <w:rFonts w:ascii="Arial" w:hAnsi="Arial" w:cs="Arial"/>
          <w:sz w:val="22"/>
          <w:szCs w:val="22"/>
        </w:rPr>
        <w:t xml:space="preserve"> Vereinbarungspartner </w:t>
      </w:r>
      <w:r w:rsidRPr="00973E31">
        <w:rPr>
          <w:rFonts w:ascii="Arial" w:hAnsi="Arial" w:cs="Arial"/>
          <w:sz w:val="22"/>
          <w:szCs w:val="22"/>
        </w:rPr>
        <w:t>sind sich einig,</w:t>
      </w:r>
      <w:r w:rsidR="003A5141" w:rsidRPr="00973E31">
        <w:rPr>
          <w:rFonts w:ascii="Arial" w:hAnsi="Arial" w:cs="Arial"/>
          <w:sz w:val="22"/>
          <w:szCs w:val="22"/>
        </w:rPr>
        <w:t xml:space="preserve"> </w:t>
      </w:r>
      <w:r w:rsidR="007A05A8" w:rsidRPr="00973E31">
        <w:rPr>
          <w:rFonts w:ascii="Arial" w:hAnsi="Arial" w:cs="Arial"/>
          <w:sz w:val="22"/>
          <w:szCs w:val="22"/>
        </w:rPr>
        <w:t xml:space="preserve">ab dem Schuljahr 2013/14 </w:t>
      </w:r>
      <w:r w:rsidR="003A5141" w:rsidRPr="00973E31">
        <w:rPr>
          <w:rFonts w:ascii="Arial" w:hAnsi="Arial" w:cs="Arial"/>
          <w:sz w:val="22"/>
          <w:szCs w:val="22"/>
        </w:rPr>
        <w:t>die Talentfi</w:t>
      </w:r>
      <w:r w:rsidR="003A5141" w:rsidRPr="00973E31">
        <w:rPr>
          <w:rFonts w:ascii="Arial" w:hAnsi="Arial" w:cs="Arial"/>
          <w:sz w:val="22"/>
          <w:szCs w:val="22"/>
        </w:rPr>
        <w:t>n</w:t>
      </w:r>
      <w:r w:rsidR="003A5141" w:rsidRPr="00973E31">
        <w:rPr>
          <w:rFonts w:ascii="Arial" w:hAnsi="Arial" w:cs="Arial"/>
          <w:sz w:val="22"/>
          <w:szCs w:val="22"/>
        </w:rPr>
        <w:t xml:space="preserve">dung </w:t>
      </w:r>
      <w:r w:rsidR="00A20F0A" w:rsidRPr="00973E31">
        <w:rPr>
          <w:rFonts w:ascii="Arial" w:hAnsi="Arial" w:cs="Arial"/>
          <w:sz w:val="22"/>
          <w:szCs w:val="22"/>
        </w:rPr>
        <w:t xml:space="preserve">in Zusammenarbeit von Schulen und organisiertem Sport </w:t>
      </w:r>
      <w:r w:rsidR="003A5141" w:rsidRPr="00973E31">
        <w:rPr>
          <w:rFonts w:ascii="Arial" w:hAnsi="Arial" w:cs="Arial"/>
          <w:sz w:val="22"/>
          <w:szCs w:val="22"/>
        </w:rPr>
        <w:t>zu optimieren und Methoden zu en</w:t>
      </w:r>
      <w:r w:rsidR="003A5141" w:rsidRPr="00973E31">
        <w:rPr>
          <w:rFonts w:ascii="Arial" w:hAnsi="Arial" w:cs="Arial"/>
          <w:sz w:val="22"/>
          <w:szCs w:val="22"/>
        </w:rPr>
        <w:t>t</w:t>
      </w:r>
      <w:r w:rsidR="003A5141" w:rsidRPr="00973E31">
        <w:rPr>
          <w:rFonts w:ascii="Arial" w:hAnsi="Arial" w:cs="Arial"/>
          <w:sz w:val="22"/>
          <w:szCs w:val="22"/>
        </w:rPr>
        <w:t xml:space="preserve">wickeln, </w:t>
      </w:r>
      <w:r w:rsidRPr="00973E31">
        <w:rPr>
          <w:rFonts w:ascii="Arial" w:hAnsi="Arial" w:cs="Arial"/>
          <w:sz w:val="22"/>
          <w:szCs w:val="22"/>
        </w:rPr>
        <w:t>gesichtete</w:t>
      </w:r>
      <w:r w:rsidR="00872408" w:rsidRPr="00973E31">
        <w:rPr>
          <w:rFonts w:ascii="Arial" w:hAnsi="Arial" w:cs="Arial"/>
          <w:sz w:val="22"/>
          <w:szCs w:val="22"/>
        </w:rPr>
        <w:t xml:space="preserve"> </w:t>
      </w:r>
      <w:r w:rsidR="003A5141" w:rsidRPr="00973E31">
        <w:rPr>
          <w:rFonts w:ascii="Arial" w:hAnsi="Arial" w:cs="Arial"/>
          <w:sz w:val="22"/>
          <w:szCs w:val="22"/>
        </w:rPr>
        <w:t>Talente in die Fördermaßnahmen der Vereine und Verbände auf</w:t>
      </w:r>
      <w:r w:rsidR="005E770F" w:rsidRPr="00973E31">
        <w:rPr>
          <w:rFonts w:ascii="Arial" w:hAnsi="Arial" w:cs="Arial"/>
          <w:sz w:val="22"/>
          <w:szCs w:val="22"/>
        </w:rPr>
        <w:t>zune</w:t>
      </w:r>
      <w:r w:rsidR="005E770F" w:rsidRPr="00973E31">
        <w:rPr>
          <w:rFonts w:ascii="Arial" w:hAnsi="Arial" w:cs="Arial"/>
          <w:sz w:val="22"/>
          <w:szCs w:val="22"/>
        </w:rPr>
        <w:t>h</w:t>
      </w:r>
      <w:r w:rsidR="003A5141" w:rsidRPr="00973E31">
        <w:rPr>
          <w:rFonts w:ascii="Arial" w:hAnsi="Arial" w:cs="Arial"/>
          <w:sz w:val="22"/>
          <w:szCs w:val="22"/>
        </w:rPr>
        <w:t xml:space="preserve">men. </w:t>
      </w:r>
      <w:r w:rsidR="00F47853" w:rsidRPr="00973E31">
        <w:rPr>
          <w:rFonts w:ascii="Arial" w:hAnsi="Arial" w:cs="Arial"/>
          <w:sz w:val="22"/>
          <w:szCs w:val="22"/>
        </w:rPr>
        <w:t>D</w:t>
      </w:r>
      <w:r w:rsidR="005E770F" w:rsidRPr="00973E31">
        <w:rPr>
          <w:rFonts w:ascii="Arial" w:hAnsi="Arial" w:cs="Arial"/>
          <w:sz w:val="22"/>
          <w:szCs w:val="22"/>
        </w:rPr>
        <w:t>iese Vereinbarung</w:t>
      </w:r>
      <w:r w:rsidR="00A20F0A" w:rsidRPr="00973E31">
        <w:rPr>
          <w:rFonts w:ascii="Arial" w:hAnsi="Arial" w:cs="Arial"/>
          <w:sz w:val="22"/>
          <w:szCs w:val="22"/>
        </w:rPr>
        <w:t xml:space="preserve"> </w:t>
      </w:r>
      <w:r w:rsidR="00DF0AC4" w:rsidRPr="00973E31">
        <w:rPr>
          <w:rFonts w:ascii="Arial" w:hAnsi="Arial" w:cs="Arial"/>
          <w:sz w:val="22"/>
          <w:szCs w:val="22"/>
        </w:rPr>
        <w:t>zeigt</w:t>
      </w:r>
      <w:r w:rsidR="00A20F0A" w:rsidRPr="00973E31">
        <w:rPr>
          <w:rFonts w:ascii="Arial" w:hAnsi="Arial" w:cs="Arial"/>
          <w:sz w:val="22"/>
          <w:szCs w:val="22"/>
        </w:rPr>
        <w:t xml:space="preserve"> </w:t>
      </w:r>
      <w:r w:rsidR="00F47853" w:rsidRPr="00973E31">
        <w:rPr>
          <w:rFonts w:ascii="Arial" w:hAnsi="Arial" w:cs="Arial"/>
          <w:sz w:val="22"/>
          <w:szCs w:val="22"/>
        </w:rPr>
        <w:t>auf</w:t>
      </w:r>
      <w:r w:rsidR="00A20F0A" w:rsidRPr="00973E31">
        <w:rPr>
          <w:rFonts w:ascii="Arial" w:hAnsi="Arial" w:cs="Arial"/>
          <w:sz w:val="22"/>
          <w:szCs w:val="22"/>
        </w:rPr>
        <w:t xml:space="preserve">, </w:t>
      </w:r>
      <w:r w:rsidR="005E770F" w:rsidRPr="00973E31">
        <w:rPr>
          <w:rFonts w:ascii="Arial" w:hAnsi="Arial" w:cs="Arial"/>
          <w:sz w:val="22"/>
          <w:szCs w:val="22"/>
        </w:rPr>
        <w:t>wie</w:t>
      </w:r>
      <w:r w:rsidR="00A20F0A" w:rsidRPr="00973E31">
        <w:rPr>
          <w:rFonts w:ascii="Arial" w:hAnsi="Arial" w:cs="Arial"/>
          <w:sz w:val="22"/>
          <w:szCs w:val="22"/>
        </w:rPr>
        <w:t xml:space="preserve"> </w:t>
      </w:r>
      <w:r w:rsidR="00360F99" w:rsidRPr="00973E31">
        <w:rPr>
          <w:rFonts w:ascii="Arial" w:hAnsi="Arial" w:cs="Arial"/>
          <w:sz w:val="22"/>
          <w:szCs w:val="22"/>
        </w:rPr>
        <w:t>für die</w:t>
      </w:r>
      <w:r w:rsidR="00A20F0A" w:rsidRPr="00973E31">
        <w:rPr>
          <w:rFonts w:ascii="Arial" w:hAnsi="Arial" w:cs="Arial"/>
          <w:sz w:val="22"/>
          <w:szCs w:val="22"/>
        </w:rPr>
        <w:t xml:space="preserve"> Sportvereine </w:t>
      </w:r>
      <w:r w:rsidR="007A05A8" w:rsidRPr="00973E31">
        <w:rPr>
          <w:rFonts w:ascii="Arial" w:hAnsi="Arial" w:cs="Arial"/>
          <w:sz w:val="22"/>
          <w:szCs w:val="22"/>
        </w:rPr>
        <w:t xml:space="preserve">künftig </w:t>
      </w:r>
      <w:r w:rsidR="005E770F" w:rsidRPr="00973E31">
        <w:rPr>
          <w:rFonts w:ascii="Arial" w:hAnsi="Arial" w:cs="Arial"/>
          <w:sz w:val="22"/>
          <w:szCs w:val="22"/>
        </w:rPr>
        <w:t xml:space="preserve">möglichst viele </w:t>
      </w:r>
      <w:r w:rsidR="00A20F0A" w:rsidRPr="00973E31">
        <w:rPr>
          <w:rFonts w:ascii="Arial" w:hAnsi="Arial" w:cs="Arial"/>
          <w:sz w:val="22"/>
          <w:szCs w:val="22"/>
        </w:rPr>
        <w:t>Ki</w:t>
      </w:r>
      <w:r w:rsidR="00A20F0A" w:rsidRPr="00973E31">
        <w:rPr>
          <w:rFonts w:ascii="Arial" w:hAnsi="Arial" w:cs="Arial"/>
          <w:sz w:val="22"/>
          <w:szCs w:val="22"/>
        </w:rPr>
        <w:t>n</w:t>
      </w:r>
      <w:r w:rsidR="00A20F0A" w:rsidRPr="00973E31">
        <w:rPr>
          <w:rFonts w:ascii="Arial" w:hAnsi="Arial" w:cs="Arial"/>
          <w:sz w:val="22"/>
          <w:szCs w:val="22"/>
        </w:rPr>
        <w:t>der und Jugendliche</w:t>
      </w:r>
      <w:r w:rsidR="005E770F" w:rsidRPr="00973E31">
        <w:rPr>
          <w:rFonts w:ascii="Arial" w:hAnsi="Arial" w:cs="Arial"/>
          <w:sz w:val="22"/>
          <w:szCs w:val="22"/>
        </w:rPr>
        <w:t xml:space="preserve"> </w:t>
      </w:r>
      <w:r w:rsidR="000E6981" w:rsidRPr="00973E31">
        <w:rPr>
          <w:rFonts w:ascii="Arial" w:hAnsi="Arial" w:cs="Arial"/>
          <w:sz w:val="22"/>
          <w:szCs w:val="22"/>
        </w:rPr>
        <w:t xml:space="preserve">als Vereinsmitglieder </w:t>
      </w:r>
      <w:r w:rsidR="00360F99" w:rsidRPr="00973E31">
        <w:rPr>
          <w:rFonts w:ascii="Arial" w:hAnsi="Arial" w:cs="Arial"/>
          <w:sz w:val="22"/>
          <w:szCs w:val="22"/>
        </w:rPr>
        <w:t>gewonnen</w:t>
      </w:r>
      <w:r w:rsidR="005E770F" w:rsidRPr="00973E31">
        <w:rPr>
          <w:rFonts w:ascii="Arial" w:hAnsi="Arial" w:cs="Arial"/>
          <w:sz w:val="22"/>
          <w:szCs w:val="22"/>
        </w:rPr>
        <w:t xml:space="preserve"> werden können, die </w:t>
      </w:r>
      <w:r w:rsidR="00360F99" w:rsidRPr="00973E31">
        <w:rPr>
          <w:rFonts w:ascii="Arial" w:hAnsi="Arial" w:cs="Arial"/>
          <w:sz w:val="22"/>
          <w:szCs w:val="22"/>
        </w:rPr>
        <w:t>dort</w:t>
      </w:r>
      <w:r w:rsidR="005E770F" w:rsidRPr="00973E31">
        <w:rPr>
          <w:rFonts w:ascii="Arial" w:hAnsi="Arial" w:cs="Arial"/>
          <w:sz w:val="22"/>
          <w:szCs w:val="22"/>
        </w:rPr>
        <w:t xml:space="preserve"> eine regelmäßige a</w:t>
      </w:r>
      <w:r w:rsidR="005E770F" w:rsidRPr="00973E31">
        <w:rPr>
          <w:rFonts w:ascii="Arial" w:hAnsi="Arial" w:cs="Arial"/>
          <w:sz w:val="22"/>
          <w:szCs w:val="22"/>
        </w:rPr>
        <w:t>u</w:t>
      </w:r>
      <w:r w:rsidR="005E770F" w:rsidRPr="00973E31">
        <w:rPr>
          <w:rFonts w:ascii="Arial" w:hAnsi="Arial" w:cs="Arial"/>
          <w:sz w:val="22"/>
          <w:szCs w:val="22"/>
        </w:rPr>
        <w:t xml:space="preserve">ßerschulische Förderung erhalten. </w:t>
      </w:r>
      <w:r w:rsidR="00DB0E7D" w:rsidRPr="00973E31">
        <w:rPr>
          <w:rFonts w:ascii="Arial" w:hAnsi="Arial" w:cs="Arial"/>
          <w:sz w:val="22"/>
          <w:szCs w:val="22"/>
        </w:rPr>
        <w:t>Gleichzeitig werden die Grundlagen der</w:t>
      </w:r>
      <w:r w:rsidR="00021DFA" w:rsidRPr="00973E31">
        <w:rPr>
          <w:rFonts w:ascii="Arial" w:hAnsi="Arial" w:cs="Arial"/>
          <w:sz w:val="22"/>
          <w:szCs w:val="22"/>
        </w:rPr>
        <w:t xml:space="preserve"> individue</w:t>
      </w:r>
      <w:r w:rsidR="000E6981" w:rsidRPr="00973E31">
        <w:rPr>
          <w:rFonts w:ascii="Arial" w:hAnsi="Arial" w:cs="Arial"/>
          <w:sz w:val="22"/>
          <w:szCs w:val="22"/>
        </w:rPr>
        <w:t>llen Talen</w:t>
      </w:r>
      <w:r w:rsidR="000E6981" w:rsidRPr="00973E31">
        <w:rPr>
          <w:rFonts w:ascii="Arial" w:hAnsi="Arial" w:cs="Arial"/>
          <w:sz w:val="22"/>
          <w:szCs w:val="22"/>
        </w:rPr>
        <w:t>t</w:t>
      </w:r>
      <w:r w:rsidR="000E6981" w:rsidRPr="00973E31">
        <w:rPr>
          <w:rFonts w:ascii="Arial" w:hAnsi="Arial" w:cs="Arial"/>
          <w:sz w:val="22"/>
          <w:szCs w:val="22"/>
        </w:rPr>
        <w:t xml:space="preserve">findung und Talentförderung im System des organisierten Sports </w:t>
      </w:r>
      <w:r w:rsidR="00DB0E7D" w:rsidRPr="00973E31">
        <w:rPr>
          <w:rFonts w:ascii="Arial" w:hAnsi="Arial" w:cs="Arial"/>
          <w:sz w:val="22"/>
          <w:szCs w:val="22"/>
        </w:rPr>
        <w:t>verbessert</w:t>
      </w:r>
      <w:r w:rsidR="000E6981" w:rsidRPr="00973E31">
        <w:rPr>
          <w:rFonts w:ascii="Arial" w:hAnsi="Arial" w:cs="Arial"/>
          <w:sz w:val="22"/>
          <w:szCs w:val="22"/>
        </w:rPr>
        <w:t xml:space="preserve">. </w:t>
      </w:r>
      <w:r w:rsidR="005E770F" w:rsidRPr="00973E31">
        <w:rPr>
          <w:rFonts w:ascii="Arial" w:hAnsi="Arial" w:cs="Arial"/>
          <w:sz w:val="22"/>
          <w:szCs w:val="22"/>
        </w:rPr>
        <w:t>Auf diese We</w:t>
      </w:r>
      <w:r w:rsidR="005E770F" w:rsidRPr="00973E31">
        <w:rPr>
          <w:rFonts w:ascii="Arial" w:hAnsi="Arial" w:cs="Arial"/>
          <w:sz w:val="22"/>
          <w:szCs w:val="22"/>
        </w:rPr>
        <w:t>i</w:t>
      </w:r>
      <w:r w:rsidR="005E770F" w:rsidRPr="00973E31">
        <w:rPr>
          <w:rFonts w:ascii="Arial" w:hAnsi="Arial" w:cs="Arial"/>
          <w:sz w:val="22"/>
          <w:szCs w:val="22"/>
        </w:rPr>
        <w:t xml:space="preserve">se </w:t>
      </w:r>
      <w:r w:rsidR="00E73DB6" w:rsidRPr="00973E31">
        <w:rPr>
          <w:rFonts w:ascii="Arial" w:hAnsi="Arial" w:cs="Arial"/>
          <w:sz w:val="22"/>
          <w:szCs w:val="22"/>
        </w:rPr>
        <w:t>sollen</w:t>
      </w:r>
      <w:r w:rsidR="005E770F" w:rsidRPr="00973E31">
        <w:rPr>
          <w:rFonts w:ascii="Arial" w:hAnsi="Arial" w:cs="Arial"/>
          <w:sz w:val="22"/>
          <w:szCs w:val="22"/>
        </w:rPr>
        <w:t xml:space="preserve"> sportliche Talente den Weg in die Sportvereine und in ein leistungssportliches Training </w:t>
      </w:r>
      <w:r w:rsidR="003B0688" w:rsidRPr="00973E31">
        <w:rPr>
          <w:rFonts w:ascii="Arial" w:hAnsi="Arial" w:cs="Arial"/>
          <w:sz w:val="22"/>
          <w:szCs w:val="22"/>
        </w:rPr>
        <w:t>bis hin zu Erfolgen als Spitzensportler</w:t>
      </w:r>
      <w:r w:rsidR="00A551BE" w:rsidRPr="00973E31">
        <w:rPr>
          <w:rFonts w:ascii="Arial" w:hAnsi="Arial" w:cs="Arial"/>
          <w:sz w:val="22"/>
          <w:szCs w:val="22"/>
        </w:rPr>
        <w:t>in oder Spitzensportler</w:t>
      </w:r>
      <w:r w:rsidR="003B0688" w:rsidRPr="00973E31">
        <w:rPr>
          <w:rFonts w:ascii="Arial" w:hAnsi="Arial" w:cs="Arial"/>
          <w:sz w:val="22"/>
          <w:szCs w:val="22"/>
        </w:rPr>
        <w:t xml:space="preserve"> </w:t>
      </w:r>
      <w:r w:rsidR="005E770F" w:rsidRPr="00973E31">
        <w:rPr>
          <w:rFonts w:ascii="Arial" w:hAnsi="Arial" w:cs="Arial"/>
          <w:sz w:val="22"/>
          <w:szCs w:val="22"/>
        </w:rPr>
        <w:t>fi</w:t>
      </w:r>
      <w:r w:rsidR="005E770F" w:rsidRPr="00973E31">
        <w:rPr>
          <w:rFonts w:ascii="Arial" w:hAnsi="Arial" w:cs="Arial"/>
          <w:sz w:val="22"/>
          <w:szCs w:val="22"/>
        </w:rPr>
        <w:t>n</w:t>
      </w:r>
      <w:r w:rsidR="005E770F" w:rsidRPr="00973E31">
        <w:rPr>
          <w:rFonts w:ascii="Arial" w:hAnsi="Arial" w:cs="Arial"/>
          <w:sz w:val="22"/>
          <w:szCs w:val="22"/>
        </w:rPr>
        <w:t>den</w:t>
      </w:r>
      <w:r w:rsidR="00E73DB6" w:rsidRPr="00973E31">
        <w:rPr>
          <w:rFonts w:ascii="Arial" w:hAnsi="Arial" w:cs="Arial"/>
          <w:sz w:val="22"/>
          <w:szCs w:val="22"/>
        </w:rPr>
        <w:t xml:space="preserve">. Zugleich geht es darum, leistungssportlich orientierte </w:t>
      </w:r>
      <w:r w:rsidR="00DB0E7D" w:rsidRPr="00973E31">
        <w:rPr>
          <w:rFonts w:ascii="Arial" w:hAnsi="Arial" w:cs="Arial"/>
          <w:sz w:val="22"/>
          <w:szCs w:val="22"/>
        </w:rPr>
        <w:t>Kinder und Jugendliche</w:t>
      </w:r>
      <w:r w:rsidR="00E73DB6" w:rsidRPr="00973E31">
        <w:rPr>
          <w:rFonts w:ascii="Arial" w:hAnsi="Arial" w:cs="Arial"/>
          <w:sz w:val="22"/>
          <w:szCs w:val="22"/>
        </w:rPr>
        <w:t xml:space="preserve"> </w:t>
      </w:r>
      <w:r w:rsidR="00C15E57" w:rsidRPr="00973E31">
        <w:rPr>
          <w:rFonts w:ascii="Arial" w:hAnsi="Arial" w:cs="Arial"/>
          <w:sz w:val="22"/>
          <w:szCs w:val="22"/>
        </w:rPr>
        <w:t xml:space="preserve">in ausreichendem Maße zu erkennen und </w:t>
      </w:r>
      <w:r w:rsidR="00872408" w:rsidRPr="00973E31">
        <w:rPr>
          <w:rFonts w:ascii="Arial" w:hAnsi="Arial" w:cs="Arial"/>
          <w:sz w:val="22"/>
          <w:szCs w:val="22"/>
        </w:rPr>
        <w:t xml:space="preserve">an </w:t>
      </w:r>
      <w:r w:rsidR="005E770F" w:rsidRPr="00973E31">
        <w:rPr>
          <w:rFonts w:ascii="Arial" w:hAnsi="Arial" w:cs="Arial"/>
          <w:sz w:val="22"/>
          <w:szCs w:val="22"/>
        </w:rPr>
        <w:t>de</w:t>
      </w:r>
      <w:r w:rsidR="00C15E57" w:rsidRPr="00973E31">
        <w:rPr>
          <w:rFonts w:ascii="Arial" w:hAnsi="Arial" w:cs="Arial"/>
          <w:sz w:val="22"/>
          <w:szCs w:val="22"/>
        </w:rPr>
        <w:t>n</w:t>
      </w:r>
      <w:r w:rsidR="005E770F" w:rsidRPr="00973E31">
        <w:rPr>
          <w:rFonts w:ascii="Arial" w:hAnsi="Arial" w:cs="Arial"/>
          <w:sz w:val="22"/>
          <w:szCs w:val="22"/>
        </w:rPr>
        <w:t xml:space="preserve"> Schulen mit inhaltlichem Schwerpunkt Sport </w:t>
      </w:r>
      <w:r w:rsidR="00C15E57" w:rsidRPr="00973E31">
        <w:rPr>
          <w:rFonts w:ascii="Arial" w:hAnsi="Arial" w:cs="Arial"/>
          <w:sz w:val="22"/>
          <w:szCs w:val="22"/>
        </w:rPr>
        <w:t>aufz</w:t>
      </w:r>
      <w:r w:rsidR="00C15E57" w:rsidRPr="00973E31">
        <w:rPr>
          <w:rFonts w:ascii="Arial" w:hAnsi="Arial" w:cs="Arial"/>
          <w:sz w:val="22"/>
          <w:szCs w:val="22"/>
        </w:rPr>
        <w:t>u</w:t>
      </w:r>
      <w:r w:rsidR="00C15E57" w:rsidRPr="00973E31">
        <w:rPr>
          <w:rFonts w:ascii="Arial" w:hAnsi="Arial" w:cs="Arial"/>
          <w:sz w:val="22"/>
          <w:szCs w:val="22"/>
        </w:rPr>
        <w:t>nehmen</w:t>
      </w:r>
      <w:r w:rsidR="003B0688" w:rsidRPr="00973E31">
        <w:rPr>
          <w:rFonts w:ascii="Arial" w:hAnsi="Arial" w:cs="Arial"/>
          <w:sz w:val="22"/>
          <w:szCs w:val="22"/>
        </w:rPr>
        <w:t>.</w:t>
      </w:r>
      <w:r w:rsidR="00A20F0A" w:rsidRPr="00973E31">
        <w:rPr>
          <w:rFonts w:ascii="Arial" w:hAnsi="Arial" w:cs="Arial"/>
          <w:sz w:val="22"/>
          <w:szCs w:val="22"/>
        </w:rPr>
        <w:t xml:space="preserve"> </w:t>
      </w:r>
    </w:p>
    <w:p w:rsidR="00360F99" w:rsidRPr="00973E31" w:rsidRDefault="00360F99" w:rsidP="00B73FCB">
      <w:pPr>
        <w:jc w:val="both"/>
        <w:rPr>
          <w:rFonts w:ascii="Arial" w:hAnsi="Arial" w:cs="Arial"/>
          <w:sz w:val="22"/>
          <w:szCs w:val="22"/>
        </w:rPr>
      </w:pPr>
    </w:p>
    <w:p w:rsidR="003A23AC" w:rsidRDefault="00DE3161" w:rsidP="003A23AC">
      <w:pPr>
        <w:jc w:val="both"/>
        <w:rPr>
          <w:rFonts w:ascii="Arial" w:hAnsi="Arial" w:cs="Arial"/>
          <w:sz w:val="22"/>
          <w:szCs w:val="22"/>
        </w:rPr>
      </w:pPr>
      <w:r w:rsidRPr="00973E31">
        <w:rPr>
          <w:rFonts w:ascii="Arial" w:hAnsi="Arial" w:cs="Arial"/>
          <w:sz w:val="22"/>
          <w:szCs w:val="22"/>
        </w:rPr>
        <w:t xml:space="preserve">Die Vereinbarung </w:t>
      </w:r>
      <w:r w:rsidR="00A20F0A" w:rsidRPr="00973E31">
        <w:rPr>
          <w:rFonts w:ascii="Arial" w:hAnsi="Arial" w:cs="Arial"/>
          <w:sz w:val="22"/>
          <w:szCs w:val="22"/>
        </w:rPr>
        <w:t xml:space="preserve">benennt deshalb Maßnahmen, die </w:t>
      </w:r>
      <w:r w:rsidRPr="00973E31">
        <w:rPr>
          <w:rFonts w:ascii="Arial" w:hAnsi="Arial" w:cs="Arial"/>
          <w:sz w:val="22"/>
          <w:szCs w:val="22"/>
        </w:rPr>
        <w:t>die Z</w:t>
      </w:r>
      <w:r w:rsidRPr="00973E31">
        <w:rPr>
          <w:rFonts w:ascii="Arial" w:hAnsi="Arial" w:cs="Arial"/>
          <w:sz w:val="22"/>
          <w:szCs w:val="22"/>
        </w:rPr>
        <w:t>u</w:t>
      </w:r>
      <w:r w:rsidRPr="00973E31">
        <w:rPr>
          <w:rFonts w:ascii="Arial" w:hAnsi="Arial" w:cs="Arial"/>
          <w:sz w:val="22"/>
          <w:szCs w:val="22"/>
        </w:rPr>
        <w:t xml:space="preserve">sammenarbeit von Schulen und </w:t>
      </w:r>
      <w:r w:rsidR="00872408" w:rsidRPr="00973E31">
        <w:rPr>
          <w:rFonts w:ascii="Arial" w:hAnsi="Arial" w:cs="Arial"/>
          <w:sz w:val="22"/>
          <w:szCs w:val="22"/>
        </w:rPr>
        <w:t>organisierte</w:t>
      </w:r>
      <w:r w:rsidR="00E910AF" w:rsidRPr="00973E31">
        <w:rPr>
          <w:rFonts w:ascii="Arial" w:hAnsi="Arial" w:cs="Arial"/>
          <w:sz w:val="22"/>
          <w:szCs w:val="22"/>
        </w:rPr>
        <w:t>m</w:t>
      </w:r>
      <w:r w:rsidR="00872408" w:rsidRPr="00973E31">
        <w:rPr>
          <w:rFonts w:ascii="Arial" w:hAnsi="Arial" w:cs="Arial"/>
          <w:sz w:val="22"/>
          <w:szCs w:val="22"/>
        </w:rPr>
        <w:t xml:space="preserve"> Sport in Sachsen-Anhalt</w:t>
      </w:r>
      <w:r w:rsidR="00E910AF" w:rsidRPr="00973E31">
        <w:rPr>
          <w:rFonts w:ascii="Arial" w:hAnsi="Arial" w:cs="Arial"/>
          <w:sz w:val="22"/>
          <w:szCs w:val="22"/>
        </w:rPr>
        <w:t xml:space="preserve"> </w:t>
      </w:r>
      <w:r w:rsidRPr="00973E31">
        <w:rPr>
          <w:rFonts w:ascii="Arial" w:hAnsi="Arial" w:cs="Arial"/>
          <w:sz w:val="22"/>
          <w:szCs w:val="22"/>
        </w:rPr>
        <w:t>unterstützen</w:t>
      </w:r>
      <w:r w:rsidR="00DA1B5A" w:rsidRPr="00973E31">
        <w:rPr>
          <w:rFonts w:ascii="Arial" w:hAnsi="Arial" w:cs="Arial"/>
          <w:sz w:val="22"/>
          <w:szCs w:val="22"/>
        </w:rPr>
        <w:t xml:space="preserve">, </w:t>
      </w:r>
      <w:r w:rsidRPr="00973E31">
        <w:rPr>
          <w:rFonts w:ascii="Arial" w:hAnsi="Arial" w:cs="Arial"/>
          <w:sz w:val="22"/>
          <w:szCs w:val="22"/>
        </w:rPr>
        <w:t xml:space="preserve">den Einstieg in </w:t>
      </w:r>
      <w:r w:rsidR="00462A57" w:rsidRPr="00973E31">
        <w:rPr>
          <w:rFonts w:ascii="Arial" w:hAnsi="Arial" w:cs="Arial"/>
          <w:sz w:val="22"/>
          <w:szCs w:val="22"/>
        </w:rPr>
        <w:t xml:space="preserve">ein </w:t>
      </w:r>
      <w:r w:rsidRPr="00973E31">
        <w:rPr>
          <w:rFonts w:ascii="Arial" w:hAnsi="Arial" w:cs="Arial"/>
          <w:sz w:val="22"/>
          <w:szCs w:val="22"/>
        </w:rPr>
        <w:t>lei</w:t>
      </w:r>
      <w:r w:rsidRPr="00973E31">
        <w:rPr>
          <w:rFonts w:ascii="Arial" w:hAnsi="Arial" w:cs="Arial"/>
          <w:sz w:val="22"/>
          <w:szCs w:val="22"/>
        </w:rPr>
        <w:t>s</w:t>
      </w:r>
      <w:r w:rsidRPr="00973E31">
        <w:rPr>
          <w:rFonts w:ascii="Arial" w:hAnsi="Arial" w:cs="Arial"/>
          <w:sz w:val="22"/>
          <w:szCs w:val="22"/>
        </w:rPr>
        <w:t xml:space="preserve">tungssportliches Training für Schülerinnen und Schüler erleichtern </w:t>
      </w:r>
      <w:r w:rsidR="00DA1B5A" w:rsidRPr="00973E31">
        <w:rPr>
          <w:rFonts w:ascii="Arial" w:hAnsi="Arial" w:cs="Arial"/>
          <w:sz w:val="22"/>
          <w:szCs w:val="22"/>
        </w:rPr>
        <w:t>und</w:t>
      </w:r>
      <w:r w:rsidRPr="00973E31">
        <w:rPr>
          <w:rFonts w:ascii="Arial" w:hAnsi="Arial" w:cs="Arial"/>
          <w:sz w:val="22"/>
          <w:szCs w:val="22"/>
        </w:rPr>
        <w:t xml:space="preserve"> p</w:t>
      </w:r>
      <w:r w:rsidRPr="00973E31">
        <w:rPr>
          <w:rFonts w:ascii="Arial" w:hAnsi="Arial" w:cs="Arial"/>
          <w:sz w:val="22"/>
          <w:szCs w:val="22"/>
        </w:rPr>
        <w:t>ä</w:t>
      </w:r>
      <w:r w:rsidRPr="00973E31">
        <w:rPr>
          <w:rFonts w:ascii="Arial" w:hAnsi="Arial" w:cs="Arial"/>
          <w:sz w:val="22"/>
          <w:szCs w:val="22"/>
        </w:rPr>
        <w:t>dagogisch verantwortungsbewusst gestalte</w:t>
      </w:r>
      <w:r w:rsidR="00DB0E7D" w:rsidRPr="00973E31">
        <w:rPr>
          <w:rFonts w:ascii="Arial" w:hAnsi="Arial" w:cs="Arial"/>
          <w:sz w:val="22"/>
          <w:szCs w:val="22"/>
        </w:rPr>
        <w:t>n</w:t>
      </w:r>
      <w:r w:rsidRPr="00973E31">
        <w:rPr>
          <w:rFonts w:ascii="Arial" w:hAnsi="Arial" w:cs="Arial"/>
          <w:sz w:val="22"/>
          <w:szCs w:val="22"/>
        </w:rPr>
        <w:t>.</w:t>
      </w:r>
      <w:r w:rsidR="003B0688" w:rsidRPr="00973E31">
        <w:rPr>
          <w:rFonts w:ascii="Arial" w:hAnsi="Arial" w:cs="Arial"/>
          <w:sz w:val="22"/>
          <w:szCs w:val="22"/>
        </w:rPr>
        <w:t xml:space="preserve"> </w:t>
      </w:r>
      <w:r w:rsidR="001A7038" w:rsidRPr="00973E31">
        <w:rPr>
          <w:rFonts w:ascii="Arial" w:hAnsi="Arial" w:cs="Arial"/>
          <w:sz w:val="22"/>
          <w:szCs w:val="22"/>
        </w:rPr>
        <w:t>Dabei handelt es sich um Maßna</w:t>
      </w:r>
      <w:r w:rsidR="001A7038" w:rsidRPr="00973E31">
        <w:rPr>
          <w:rFonts w:ascii="Arial" w:hAnsi="Arial" w:cs="Arial"/>
          <w:sz w:val="22"/>
          <w:szCs w:val="22"/>
        </w:rPr>
        <w:t>h</w:t>
      </w:r>
      <w:r w:rsidR="001A7038" w:rsidRPr="00973E31">
        <w:rPr>
          <w:rFonts w:ascii="Arial" w:hAnsi="Arial" w:cs="Arial"/>
          <w:sz w:val="22"/>
          <w:szCs w:val="22"/>
        </w:rPr>
        <w:t xml:space="preserve">men, die über </w:t>
      </w:r>
      <w:r w:rsidR="00835012" w:rsidRPr="00973E31">
        <w:rPr>
          <w:rFonts w:ascii="Arial" w:hAnsi="Arial" w:cs="Arial"/>
          <w:sz w:val="22"/>
          <w:szCs w:val="22"/>
        </w:rPr>
        <w:t xml:space="preserve">die bisherigen Möglichkeiten der </w:t>
      </w:r>
      <w:r w:rsidR="001A7038" w:rsidRPr="00973E31">
        <w:rPr>
          <w:rFonts w:ascii="Arial" w:hAnsi="Arial" w:cs="Arial"/>
          <w:sz w:val="22"/>
          <w:szCs w:val="22"/>
        </w:rPr>
        <w:t>Zusammenarbeit von Schulen und Sportvereinen bei der individuellen Förderung von Sch</w:t>
      </w:r>
      <w:r w:rsidR="001A7038" w:rsidRPr="00973E31">
        <w:rPr>
          <w:rFonts w:ascii="Arial" w:hAnsi="Arial" w:cs="Arial"/>
          <w:sz w:val="22"/>
          <w:szCs w:val="22"/>
        </w:rPr>
        <w:t>ü</w:t>
      </w:r>
      <w:r w:rsidR="001A7038" w:rsidRPr="00973E31">
        <w:rPr>
          <w:rFonts w:ascii="Arial" w:hAnsi="Arial" w:cs="Arial"/>
          <w:sz w:val="22"/>
          <w:szCs w:val="22"/>
        </w:rPr>
        <w:t>lerinnen und Schülern hinau</w:t>
      </w:r>
      <w:r w:rsidR="001A7038" w:rsidRPr="00973E31">
        <w:rPr>
          <w:rFonts w:ascii="Arial" w:hAnsi="Arial" w:cs="Arial"/>
          <w:sz w:val="22"/>
          <w:szCs w:val="22"/>
        </w:rPr>
        <w:t>s</w:t>
      </w:r>
      <w:r w:rsidR="001A7038" w:rsidRPr="00973E31">
        <w:rPr>
          <w:rFonts w:ascii="Arial" w:hAnsi="Arial" w:cs="Arial"/>
          <w:sz w:val="22"/>
          <w:szCs w:val="22"/>
        </w:rPr>
        <w:t>gehen.</w:t>
      </w:r>
    </w:p>
    <w:p w:rsidR="003A23AC" w:rsidRDefault="003A23AC">
      <w:pPr>
        <w:rPr>
          <w:rFonts w:ascii="Arial" w:hAnsi="Arial" w:cs="Arial"/>
          <w:sz w:val="22"/>
          <w:szCs w:val="22"/>
        </w:rPr>
      </w:pPr>
      <w:r>
        <w:rPr>
          <w:rFonts w:ascii="Arial" w:hAnsi="Arial" w:cs="Arial"/>
          <w:sz w:val="22"/>
          <w:szCs w:val="22"/>
        </w:rPr>
        <w:br w:type="page"/>
      </w:r>
    </w:p>
    <w:p w:rsidR="00197FF4" w:rsidRPr="00973E31" w:rsidRDefault="00E910AF" w:rsidP="003A23AC">
      <w:pPr>
        <w:jc w:val="both"/>
        <w:rPr>
          <w:rFonts w:ascii="Arial" w:hAnsi="Arial" w:cs="Arial"/>
          <w:sz w:val="22"/>
          <w:szCs w:val="22"/>
          <w:u w:val="single"/>
        </w:rPr>
      </w:pPr>
      <w:r w:rsidRPr="00973E31">
        <w:rPr>
          <w:rFonts w:ascii="Arial" w:hAnsi="Arial" w:cs="Arial"/>
          <w:sz w:val="22"/>
          <w:szCs w:val="22"/>
          <w:u w:val="single"/>
        </w:rPr>
        <w:lastRenderedPageBreak/>
        <w:t>1</w:t>
      </w:r>
      <w:r w:rsidR="00836915" w:rsidRPr="00973E31">
        <w:rPr>
          <w:rFonts w:ascii="Arial" w:hAnsi="Arial" w:cs="Arial"/>
          <w:sz w:val="22"/>
          <w:szCs w:val="22"/>
          <w:u w:val="single"/>
        </w:rPr>
        <w:t xml:space="preserve">. </w:t>
      </w:r>
      <w:r w:rsidR="002D715B" w:rsidRPr="00973E31">
        <w:rPr>
          <w:rFonts w:ascii="Arial" w:hAnsi="Arial" w:cs="Arial"/>
          <w:sz w:val="22"/>
          <w:szCs w:val="22"/>
          <w:u w:val="single"/>
        </w:rPr>
        <w:t xml:space="preserve">Maßnahmen zur </w:t>
      </w:r>
      <w:r w:rsidR="00FD3D22" w:rsidRPr="00973E31">
        <w:rPr>
          <w:rFonts w:ascii="Arial" w:hAnsi="Arial" w:cs="Arial"/>
          <w:sz w:val="22"/>
          <w:szCs w:val="22"/>
          <w:u w:val="single"/>
        </w:rPr>
        <w:t>Talentfindung</w:t>
      </w:r>
      <w:r w:rsidR="00C5245E" w:rsidRPr="00973E31">
        <w:rPr>
          <w:rFonts w:ascii="Arial" w:hAnsi="Arial" w:cs="Arial"/>
          <w:sz w:val="22"/>
          <w:szCs w:val="22"/>
          <w:u w:val="single"/>
        </w:rPr>
        <w:t xml:space="preserve"> und Talen</w:t>
      </w:r>
      <w:r w:rsidR="00C5245E" w:rsidRPr="00973E31">
        <w:rPr>
          <w:rFonts w:ascii="Arial" w:hAnsi="Arial" w:cs="Arial"/>
          <w:sz w:val="22"/>
          <w:szCs w:val="22"/>
          <w:u w:val="single"/>
        </w:rPr>
        <w:t>t</w:t>
      </w:r>
      <w:r w:rsidR="00C5245E" w:rsidRPr="00973E31">
        <w:rPr>
          <w:rFonts w:ascii="Arial" w:hAnsi="Arial" w:cs="Arial"/>
          <w:sz w:val="22"/>
          <w:szCs w:val="22"/>
          <w:u w:val="single"/>
        </w:rPr>
        <w:t>förderung</w:t>
      </w:r>
      <w:r w:rsidR="00FD3D22" w:rsidRPr="00973E31">
        <w:rPr>
          <w:rFonts w:ascii="Arial" w:hAnsi="Arial" w:cs="Arial"/>
          <w:sz w:val="22"/>
          <w:szCs w:val="22"/>
          <w:u w:val="single"/>
        </w:rPr>
        <w:t xml:space="preserve"> </w:t>
      </w:r>
    </w:p>
    <w:p w:rsidR="00DF1DED" w:rsidRPr="00973E31" w:rsidRDefault="00DF1DED" w:rsidP="00B73FCB">
      <w:pPr>
        <w:jc w:val="both"/>
        <w:rPr>
          <w:rFonts w:ascii="Arial" w:hAnsi="Arial" w:cs="Arial"/>
          <w:sz w:val="22"/>
          <w:szCs w:val="22"/>
        </w:rPr>
      </w:pPr>
    </w:p>
    <w:p w:rsidR="007D1759" w:rsidRPr="00973E31" w:rsidRDefault="00394912" w:rsidP="00B73FCB">
      <w:pPr>
        <w:jc w:val="both"/>
        <w:rPr>
          <w:rFonts w:ascii="Arial" w:hAnsi="Arial" w:cs="Arial"/>
          <w:sz w:val="22"/>
          <w:szCs w:val="22"/>
        </w:rPr>
      </w:pPr>
      <w:r w:rsidRPr="00973E31">
        <w:rPr>
          <w:rFonts w:ascii="Arial" w:hAnsi="Arial" w:cs="Arial"/>
          <w:sz w:val="22"/>
          <w:szCs w:val="22"/>
        </w:rPr>
        <w:t xml:space="preserve">Die konkrete Ausgestaltung der </w:t>
      </w:r>
      <w:r w:rsidR="003B0688" w:rsidRPr="00973E31">
        <w:rPr>
          <w:rFonts w:ascii="Arial" w:hAnsi="Arial" w:cs="Arial"/>
          <w:sz w:val="22"/>
          <w:szCs w:val="22"/>
        </w:rPr>
        <w:t xml:space="preserve">nachfolgend genannten </w:t>
      </w:r>
      <w:r w:rsidRPr="00973E31">
        <w:rPr>
          <w:rFonts w:ascii="Arial" w:hAnsi="Arial" w:cs="Arial"/>
          <w:sz w:val="22"/>
          <w:szCs w:val="22"/>
        </w:rPr>
        <w:t>Maßnahmen erfolgt unter Beac</w:t>
      </w:r>
      <w:r w:rsidRPr="00973E31">
        <w:rPr>
          <w:rFonts w:ascii="Arial" w:hAnsi="Arial" w:cs="Arial"/>
          <w:sz w:val="22"/>
          <w:szCs w:val="22"/>
        </w:rPr>
        <w:t>h</w:t>
      </w:r>
      <w:r w:rsidRPr="00973E31">
        <w:rPr>
          <w:rFonts w:ascii="Arial" w:hAnsi="Arial" w:cs="Arial"/>
          <w:sz w:val="22"/>
          <w:szCs w:val="22"/>
        </w:rPr>
        <w:t>tung der Maßgaben des Landeshaushalts und der Landeshaushaltsor</w:t>
      </w:r>
      <w:r w:rsidRPr="00973E31">
        <w:rPr>
          <w:rFonts w:ascii="Arial" w:hAnsi="Arial" w:cs="Arial"/>
          <w:sz w:val="22"/>
          <w:szCs w:val="22"/>
        </w:rPr>
        <w:t>d</w:t>
      </w:r>
      <w:r w:rsidRPr="00973E31">
        <w:rPr>
          <w:rFonts w:ascii="Arial" w:hAnsi="Arial" w:cs="Arial"/>
          <w:sz w:val="22"/>
          <w:szCs w:val="22"/>
        </w:rPr>
        <w:t>nung.</w:t>
      </w:r>
    </w:p>
    <w:p w:rsidR="00394912" w:rsidRPr="00973E31" w:rsidRDefault="00394912" w:rsidP="00B73FCB">
      <w:pPr>
        <w:jc w:val="both"/>
        <w:rPr>
          <w:rFonts w:ascii="Arial" w:hAnsi="Arial" w:cs="Arial"/>
          <w:sz w:val="22"/>
          <w:szCs w:val="22"/>
        </w:rPr>
      </w:pPr>
    </w:p>
    <w:p w:rsidR="002D715B" w:rsidRPr="00973E31" w:rsidRDefault="004F4F87" w:rsidP="00B73FCB">
      <w:pPr>
        <w:rPr>
          <w:rFonts w:ascii="Arial" w:hAnsi="Arial" w:cs="Arial"/>
          <w:sz w:val="22"/>
          <w:szCs w:val="22"/>
          <w:u w:val="single"/>
        </w:rPr>
      </w:pPr>
      <w:r w:rsidRPr="00973E31">
        <w:rPr>
          <w:rFonts w:ascii="Arial" w:hAnsi="Arial" w:cs="Arial"/>
          <w:sz w:val="22"/>
          <w:szCs w:val="22"/>
          <w:u w:val="single"/>
        </w:rPr>
        <w:t>1</w:t>
      </w:r>
      <w:r w:rsidR="002D715B" w:rsidRPr="00973E31">
        <w:rPr>
          <w:rFonts w:ascii="Arial" w:hAnsi="Arial" w:cs="Arial"/>
          <w:sz w:val="22"/>
          <w:szCs w:val="22"/>
          <w:u w:val="single"/>
        </w:rPr>
        <w:t xml:space="preserve">.1 Maßnahmen </w:t>
      </w:r>
      <w:r w:rsidR="00C5245E" w:rsidRPr="00973E31">
        <w:rPr>
          <w:rFonts w:ascii="Arial" w:hAnsi="Arial" w:cs="Arial"/>
          <w:sz w:val="22"/>
          <w:szCs w:val="22"/>
          <w:u w:val="single"/>
        </w:rPr>
        <w:t xml:space="preserve">aus dem Bereich </w:t>
      </w:r>
      <w:r w:rsidR="002D715B" w:rsidRPr="00973E31">
        <w:rPr>
          <w:rFonts w:ascii="Arial" w:hAnsi="Arial" w:cs="Arial"/>
          <w:sz w:val="22"/>
          <w:szCs w:val="22"/>
          <w:u w:val="single"/>
        </w:rPr>
        <w:t>der Schule</w:t>
      </w:r>
    </w:p>
    <w:p w:rsidR="007E0349" w:rsidRPr="00973E31" w:rsidRDefault="007E0349" w:rsidP="007E0349">
      <w:pPr>
        <w:rPr>
          <w:rFonts w:ascii="Arial" w:hAnsi="Arial" w:cs="Arial"/>
          <w:sz w:val="22"/>
          <w:szCs w:val="22"/>
          <w:u w:val="single"/>
        </w:rPr>
      </w:pPr>
    </w:p>
    <w:p w:rsidR="007E0349" w:rsidRPr="00973E31" w:rsidRDefault="005E65AB" w:rsidP="007E0349">
      <w:pPr>
        <w:numPr>
          <w:ilvl w:val="0"/>
          <w:numId w:val="5"/>
        </w:numPr>
        <w:jc w:val="both"/>
        <w:rPr>
          <w:rFonts w:ascii="Arial" w:hAnsi="Arial" w:cs="Arial"/>
          <w:sz w:val="22"/>
          <w:szCs w:val="22"/>
        </w:rPr>
      </w:pPr>
      <w:r w:rsidRPr="00973E31">
        <w:rPr>
          <w:rFonts w:ascii="Arial" w:hAnsi="Arial" w:cs="Arial"/>
          <w:sz w:val="22"/>
          <w:szCs w:val="22"/>
        </w:rPr>
        <w:t xml:space="preserve">Das </w:t>
      </w:r>
      <w:r w:rsidR="00DF1DED" w:rsidRPr="00973E31">
        <w:rPr>
          <w:rFonts w:ascii="Arial" w:hAnsi="Arial" w:cs="Arial"/>
          <w:sz w:val="22"/>
          <w:szCs w:val="22"/>
        </w:rPr>
        <w:t>MK</w:t>
      </w:r>
      <w:r w:rsidRPr="00973E31">
        <w:rPr>
          <w:rFonts w:ascii="Arial" w:hAnsi="Arial" w:cs="Arial"/>
          <w:sz w:val="22"/>
          <w:szCs w:val="22"/>
        </w:rPr>
        <w:t xml:space="preserve"> </w:t>
      </w:r>
      <w:r w:rsidR="007E716F" w:rsidRPr="00973E31">
        <w:rPr>
          <w:rFonts w:ascii="Arial" w:hAnsi="Arial" w:cs="Arial"/>
          <w:sz w:val="22"/>
          <w:szCs w:val="22"/>
        </w:rPr>
        <w:t xml:space="preserve">beabsichtigt </w:t>
      </w:r>
      <w:r w:rsidRPr="00973E31">
        <w:rPr>
          <w:rFonts w:ascii="Arial" w:hAnsi="Arial" w:cs="Arial"/>
          <w:sz w:val="22"/>
          <w:szCs w:val="22"/>
        </w:rPr>
        <w:t>die Einführung eines Sportmotoriktests als Evaluationsinstr</w:t>
      </w:r>
      <w:r w:rsidRPr="00973E31">
        <w:rPr>
          <w:rFonts w:ascii="Arial" w:hAnsi="Arial" w:cs="Arial"/>
          <w:sz w:val="22"/>
          <w:szCs w:val="22"/>
        </w:rPr>
        <w:t>u</w:t>
      </w:r>
      <w:r w:rsidRPr="00973E31">
        <w:rPr>
          <w:rFonts w:ascii="Arial" w:hAnsi="Arial" w:cs="Arial"/>
          <w:sz w:val="22"/>
          <w:szCs w:val="22"/>
        </w:rPr>
        <w:t>ment für den Sportu</w:t>
      </w:r>
      <w:r w:rsidRPr="00973E31">
        <w:rPr>
          <w:rFonts w:ascii="Arial" w:hAnsi="Arial" w:cs="Arial"/>
          <w:sz w:val="22"/>
          <w:szCs w:val="22"/>
        </w:rPr>
        <w:t>n</w:t>
      </w:r>
      <w:r w:rsidRPr="00973E31">
        <w:rPr>
          <w:rFonts w:ascii="Arial" w:hAnsi="Arial" w:cs="Arial"/>
          <w:sz w:val="22"/>
          <w:szCs w:val="22"/>
        </w:rPr>
        <w:t>terricht an Grundschulen zum Schuljahr 2014/15</w:t>
      </w:r>
      <w:r w:rsidR="00106BAC" w:rsidRPr="00973E31">
        <w:rPr>
          <w:rFonts w:ascii="Arial" w:hAnsi="Arial" w:cs="Arial"/>
          <w:sz w:val="22"/>
          <w:szCs w:val="22"/>
        </w:rPr>
        <w:t xml:space="preserve"> und ggf. später auch an weiterführenden Schulen</w:t>
      </w:r>
      <w:r w:rsidRPr="00973E31">
        <w:rPr>
          <w:rFonts w:ascii="Arial" w:hAnsi="Arial" w:cs="Arial"/>
          <w:sz w:val="22"/>
          <w:szCs w:val="22"/>
        </w:rPr>
        <w:t xml:space="preserve">. Dieser Test </w:t>
      </w:r>
      <w:r w:rsidR="00DA1B5A" w:rsidRPr="00973E31">
        <w:rPr>
          <w:rFonts w:ascii="Arial" w:hAnsi="Arial" w:cs="Arial"/>
          <w:sz w:val="22"/>
          <w:szCs w:val="22"/>
        </w:rPr>
        <w:t>ermöglich</w:t>
      </w:r>
      <w:r w:rsidR="007E716F" w:rsidRPr="00973E31">
        <w:rPr>
          <w:rFonts w:ascii="Arial" w:hAnsi="Arial" w:cs="Arial"/>
          <w:sz w:val="22"/>
          <w:szCs w:val="22"/>
        </w:rPr>
        <w:t>t es unter anderem</w:t>
      </w:r>
      <w:r w:rsidR="00DA1B5A" w:rsidRPr="00973E31">
        <w:rPr>
          <w:rFonts w:ascii="Arial" w:hAnsi="Arial" w:cs="Arial"/>
          <w:sz w:val="22"/>
          <w:szCs w:val="22"/>
        </w:rPr>
        <w:t xml:space="preserve">, </w:t>
      </w:r>
      <w:r w:rsidR="00BF2EFD" w:rsidRPr="00973E31">
        <w:rPr>
          <w:rFonts w:ascii="Arial" w:hAnsi="Arial" w:cs="Arial"/>
          <w:sz w:val="22"/>
          <w:szCs w:val="22"/>
        </w:rPr>
        <w:t>beso</w:t>
      </w:r>
      <w:r w:rsidR="00BF2EFD" w:rsidRPr="00973E31">
        <w:rPr>
          <w:rFonts w:ascii="Arial" w:hAnsi="Arial" w:cs="Arial"/>
          <w:sz w:val="22"/>
          <w:szCs w:val="22"/>
        </w:rPr>
        <w:t>n</w:t>
      </w:r>
      <w:r w:rsidR="00BF2EFD" w:rsidRPr="00973E31">
        <w:rPr>
          <w:rFonts w:ascii="Arial" w:hAnsi="Arial" w:cs="Arial"/>
          <w:sz w:val="22"/>
          <w:szCs w:val="22"/>
        </w:rPr>
        <w:t xml:space="preserve">dere sportmotorische Fähigkeiten und Fertigkeiten von </w:t>
      </w:r>
      <w:r w:rsidR="00DA1B5A" w:rsidRPr="00973E31">
        <w:rPr>
          <w:rFonts w:ascii="Arial" w:hAnsi="Arial" w:cs="Arial"/>
          <w:sz w:val="22"/>
          <w:szCs w:val="22"/>
        </w:rPr>
        <w:t>Sch</w:t>
      </w:r>
      <w:r w:rsidR="00DA1B5A" w:rsidRPr="00973E31">
        <w:rPr>
          <w:rFonts w:ascii="Arial" w:hAnsi="Arial" w:cs="Arial"/>
          <w:sz w:val="22"/>
          <w:szCs w:val="22"/>
        </w:rPr>
        <w:t>ü</w:t>
      </w:r>
      <w:r w:rsidR="00DA1B5A" w:rsidRPr="00973E31">
        <w:rPr>
          <w:rFonts w:ascii="Arial" w:hAnsi="Arial" w:cs="Arial"/>
          <w:sz w:val="22"/>
          <w:szCs w:val="22"/>
        </w:rPr>
        <w:t>lerinnen und Schüler</w:t>
      </w:r>
      <w:r w:rsidR="00462A57" w:rsidRPr="00973E31">
        <w:rPr>
          <w:rFonts w:ascii="Arial" w:hAnsi="Arial" w:cs="Arial"/>
          <w:sz w:val="22"/>
          <w:szCs w:val="22"/>
        </w:rPr>
        <w:t>n</w:t>
      </w:r>
      <w:r w:rsidR="00DA1B5A" w:rsidRPr="00973E31">
        <w:rPr>
          <w:rFonts w:ascii="Arial" w:hAnsi="Arial" w:cs="Arial"/>
          <w:sz w:val="22"/>
          <w:szCs w:val="22"/>
        </w:rPr>
        <w:t xml:space="preserve"> </w:t>
      </w:r>
      <w:r w:rsidRPr="00973E31">
        <w:rPr>
          <w:rFonts w:ascii="Arial" w:hAnsi="Arial" w:cs="Arial"/>
          <w:sz w:val="22"/>
          <w:szCs w:val="22"/>
        </w:rPr>
        <w:t>zu erkennen</w:t>
      </w:r>
      <w:r w:rsidR="00B325D9" w:rsidRPr="00973E31">
        <w:rPr>
          <w:rFonts w:ascii="Arial" w:hAnsi="Arial" w:cs="Arial"/>
          <w:sz w:val="22"/>
          <w:szCs w:val="22"/>
        </w:rPr>
        <w:t>. Die Erziehungs</w:t>
      </w:r>
      <w:r w:rsidR="007E716F" w:rsidRPr="00973E31">
        <w:rPr>
          <w:rFonts w:ascii="Arial" w:hAnsi="Arial" w:cs="Arial"/>
          <w:sz w:val="22"/>
          <w:szCs w:val="22"/>
        </w:rPr>
        <w:t>berechtigten erhalten von der Schule einen entspreche</w:t>
      </w:r>
      <w:r w:rsidR="007E716F" w:rsidRPr="00973E31">
        <w:rPr>
          <w:rFonts w:ascii="Arial" w:hAnsi="Arial" w:cs="Arial"/>
          <w:sz w:val="22"/>
          <w:szCs w:val="22"/>
        </w:rPr>
        <w:t>n</w:t>
      </w:r>
      <w:r w:rsidR="007E716F" w:rsidRPr="00973E31">
        <w:rPr>
          <w:rFonts w:ascii="Arial" w:hAnsi="Arial" w:cs="Arial"/>
          <w:sz w:val="22"/>
          <w:szCs w:val="22"/>
        </w:rPr>
        <w:t xml:space="preserve">den Nachweis und Empfehlungen, um auf dieser Grundlage ihre Kinder </w:t>
      </w:r>
      <w:r w:rsidRPr="00973E31">
        <w:rPr>
          <w:rFonts w:ascii="Arial" w:hAnsi="Arial" w:cs="Arial"/>
          <w:sz w:val="22"/>
          <w:szCs w:val="22"/>
        </w:rPr>
        <w:t xml:space="preserve">für </w:t>
      </w:r>
      <w:r w:rsidR="00BF2EFD" w:rsidRPr="00973E31">
        <w:rPr>
          <w:rFonts w:ascii="Arial" w:hAnsi="Arial" w:cs="Arial"/>
          <w:sz w:val="22"/>
          <w:szCs w:val="22"/>
        </w:rPr>
        <w:t>ein r</w:t>
      </w:r>
      <w:r w:rsidR="00BF2EFD" w:rsidRPr="00973E31">
        <w:rPr>
          <w:rFonts w:ascii="Arial" w:hAnsi="Arial" w:cs="Arial"/>
          <w:sz w:val="22"/>
          <w:szCs w:val="22"/>
        </w:rPr>
        <w:t>e</w:t>
      </w:r>
      <w:r w:rsidR="00BF2EFD" w:rsidRPr="00973E31">
        <w:rPr>
          <w:rFonts w:ascii="Arial" w:hAnsi="Arial" w:cs="Arial"/>
          <w:sz w:val="22"/>
          <w:szCs w:val="22"/>
        </w:rPr>
        <w:t xml:space="preserve">gelmäßiges Sporttreiben </w:t>
      </w:r>
      <w:r w:rsidR="007E716F" w:rsidRPr="00973E31">
        <w:rPr>
          <w:rFonts w:ascii="Arial" w:hAnsi="Arial" w:cs="Arial"/>
          <w:sz w:val="22"/>
          <w:szCs w:val="22"/>
        </w:rPr>
        <w:t>oder</w:t>
      </w:r>
      <w:r w:rsidR="00BF2EFD" w:rsidRPr="00973E31">
        <w:rPr>
          <w:rFonts w:ascii="Arial" w:hAnsi="Arial" w:cs="Arial"/>
          <w:sz w:val="22"/>
          <w:szCs w:val="22"/>
        </w:rPr>
        <w:t xml:space="preserve"> für </w:t>
      </w:r>
      <w:r w:rsidRPr="00973E31">
        <w:rPr>
          <w:rFonts w:ascii="Arial" w:hAnsi="Arial" w:cs="Arial"/>
          <w:sz w:val="22"/>
          <w:szCs w:val="22"/>
        </w:rPr>
        <w:t>eine sportliche Talentförderung im Sportverein zu</w:t>
      </w:r>
      <w:r w:rsidR="007E716F" w:rsidRPr="00973E31">
        <w:rPr>
          <w:rFonts w:ascii="Arial" w:hAnsi="Arial" w:cs="Arial"/>
          <w:sz w:val="22"/>
          <w:szCs w:val="22"/>
        </w:rPr>
        <w:t xml:space="preserve"> motivieren</w:t>
      </w:r>
      <w:r w:rsidRPr="00973E31">
        <w:rPr>
          <w:rFonts w:ascii="Arial" w:hAnsi="Arial" w:cs="Arial"/>
          <w:sz w:val="22"/>
          <w:szCs w:val="22"/>
        </w:rPr>
        <w:t>. Das MK ist verantwortlich für das Verfahren der Testdurchführung. Die Auswertung de</w:t>
      </w:r>
      <w:r w:rsidR="00DF1DED" w:rsidRPr="00973E31">
        <w:rPr>
          <w:rFonts w:ascii="Arial" w:hAnsi="Arial" w:cs="Arial"/>
          <w:sz w:val="22"/>
          <w:szCs w:val="22"/>
        </w:rPr>
        <w:t>s</w:t>
      </w:r>
      <w:r w:rsidRPr="00973E31">
        <w:rPr>
          <w:rFonts w:ascii="Arial" w:hAnsi="Arial" w:cs="Arial"/>
          <w:sz w:val="22"/>
          <w:szCs w:val="22"/>
        </w:rPr>
        <w:t xml:space="preserve"> Sportmotoriktest</w:t>
      </w:r>
      <w:r w:rsidR="00DF1DED" w:rsidRPr="00973E31">
        <w:rPr>
          <w:rFonts w:ascii="Arial" w:hAnsi="Arial" w:cs="Arial"/>
          <w:sz w:val="22"/>
          <w:szCs w:val="22"/>
        </w:rPr>
        <w:t>s</w:t>
      </w:r>
      <w:r w:rsidRPr="00973E31">
        <w:rPr>
          <w:rFonts w:ascii="Arial" w:hAnsi="Arial" w:cs="Arial"/>
          <w:sz w:val="22"/>
          <w:szCs w:val="22"/>
        </w:rPr>
        <w:t xml:space="preserve"> wird durch das </w:t>
      </w:r>
      <w:r w:rsidR="00DF1DED" w:rsidRPr="00973E31">
        <w:rPr>
          <w:rFonts w:ascii="Arial" w:hAnsi="Arial" w:cs="Arial"/>
          <w:sz w:val="22"/>
          <w:szCs w:val="22"/>
        </w:rPr>
        <w:t>MK</w:t>
      </w:r>
      <w:r w:rsidRPr="00973E31">
        <w:rPr>
          <w:rFonts w:ascii="Arial" w:hAnsi="Arial" w:cs="Arial"/>
          <w:sz w:val="22"/>
          <w:szCs w:val="22"/>
        </w:rPr>
        <w:t xml:space="preserve"> im Einvernehmen mit dem </w:t>
      </w:r>
      <w:r w:rsidR="00DF1DED" w:rsidRPr="00973E31">
        <w:rPr>
          <w:rFonts w:ascii="Arial" w:hAnsi="Arial" w:cs="Arial"/>
          <w:sz w:val="22"/>
          <w:szCs w:val="22"/>
        </w:rPr>
        <w:t>MI gesondert</w:t>
      </w:r>
      <w:r w:rsidRPr="00973E31">
        <w:rPr>
          <w:rFonts w:ascii="Arial" w:hAnsi="Arial" w:cs="Arial"/>
          <w:sz w:val="22"/>
          <w:szCs w:val="22"/>
        </w:rPr>
        <w:t xml:space="preserve"> geregelt. </w:t>
      </w:r>
      <w:r w:rsidR="00DF1DED" w:rsidRPr="00973E31">
        <w:rPr>
          <w:rFonts w:ascii="Arial" w:hAnsi="Arial" w:cs="Arial"/>
          <w:sz w:val="22"/>
          <w:szCs w:val="22"/>
        </w:rPr>
        <w:t>D</w:t>
      </w:r>
      <w:r w:rsidRPr="00973E31">
        <w:rPr>
          <w:rFonts w:ascii="Arial" w:hAnsi="Arial" w:cs="Arial"/>
          <w:sz w:val="22"/>
          <w:szCs w:val="22"/>
        </w:rPr>
        <w:t xml:space="preserve">ie jeweilige anteilige Finanzierung der Kosten </w:t>
      </w:r>
      <w:r w:rsidR="00DF1DED" w:rsidRPr="00973E31">
        <w:rPr>
          <w:rFonts w:ascii="Arial" w:hAnsi="Arial" w:cs="Arial"/>
          <w:sz w:val="22"/>
          <w:szCs w:val="22"/>
        </w:rPr>
        <w:t>für die</w:t>
      </w:r>
      <w:r w:rsidRPr="00973E31">
        <w:rPr>
          <w:rFonts w:ascii="Arial" w:hAnsi="Arial" w:cs="Arial"/>
          <w:sz w:val="22"/>
          <w:szCs w:val="22"/>
        </w:rPr>
        <w:t xml:space="preserve"> Testau</w:t>
      </w:r>
      <w:r w:rsidRPr="00973E31">
        <w:rPr>
          <w:rFonts w:ascii="Arial" w:hAnsi="Arial" w:cs="Arial"/>
          <w:sz w:val="22"/>
          <w:szCs w:val="22"/>
        </w:rPr>
        <w:t>s</w:t>
      </w:r>
      <w:r w:rsidRPr="00973E31">
        <w:rPr>
          <w:rFonts w:ascii="Arial" w:hAnsi="Arial" w:cs="Arial"/>
          <w:sz w:val="22"/>
          <w:szCs w:val="22"/>
        </w:rPr>
        <w:t xml:space="preserve">wertung </w:t>
      </w:r>
      <w:r w:rsidR="00DF1DED" w:rsidRPr="00973E31">
        <w:rPr>
          <w:rFonts w:ascii="Arial" w:hAnsi="Arial" w:cs="Arial"/>
          <w:sz w:val="22"/>
          <w:szCs w:val="22"/>
        </w:rPr>
        <w:t xml:space="preserve">wird </w:t>
      </w:r>
      <w:r w:rsidRPr="00973E31">
        <w:rPr>
          <w:rFonts w:ascii="Arial" w:hAnsi="Arial" w:cs="Arial"/>
          <w:sz w:val="22"/>
          <w:szCs w:val="22"/>
        </w:rPr>
        <w:t xml:space="preserve">zwischen den </w:t>
      </w:r>
      <w:r w:rsidR="00C4557C" w:rsidRPr="00973E31">
        <w:rPr>
          <w:rFonts w:ascii="Arial" w:hAnsi="Arial" w:cs="Arial"/>
          <w:sz w:val="22"/>
          <w:szCs w:val="22"/>
        </w:rPr>
        <w:t xml:space="preserve">Partnern </w:t>
      </w:r>
      <w:r w:rsidRPr="00973E31">
        <w:rPr>
          <w:rFonts w:ascii="Arial" w:hAnsi="Arial" w:cs="Arial"/>
          <w:sz w:val="22"/>
          <w:szCs w:val="22"/>
        </w:rPr>
        <w:t>M</w:t>
      </w:r>
      <w:r w:rsidR="00DF1DED" w:rsidRPr="00973E31">
        <w:rPr>
          <w:rFonts w:ascii="Arial" w:hAnsi="Arial" w:cs="Arial"/>
          <w:sz w:val="22"/>
          <w:szCs w:val="22"/>
        </w:rPr>
        <w:t>I</w:t>
      </w:r>
      <w:r w:rsidRPr="00973E31">
        <w:rPr>
          <w:rFonts w:ascii="Arial" w:hAnsi="Arial" w:cs="Arial"/>
          <w:sz w:val="22"/>
          <w:szCs w:val="22"/>
        </w:rPr>
        <w:t>, M</w:t>
      </w:r>
      <w:r w:rsidR="00DF1DED" w:rsidRPr="00973E31">
        <w:rPr>
          <w:rFonts w:ascii="Arial" w:hAnsi="Arial" w:cs="Arial"/>
          <w:sz w:val="22"/>
          <w:szCs w:val="22"/>
        </w:rPr>
        <w:t>K</w:t>
      </w:r>
      <w:r w:rsidRPr="00973E31">
        <w:rPr>
          <w:rFonts w:ascii="Arial" w:hAnsi="Arial" w:cs="Arial"/>
          <w:sz w:val="22"/>
          <w:szCs w:val="22"/>
        </w:rPr>
        <w:t xml:space="preserve"> und LSB </w:t>
      </w:r>
      <w:r w:rsidR="00DF1DED" w:rsidRPr="00973E31">
        <w:rPr>
          <w:rFonts w:ascii="Arial" w:hAnsi="Arial" w:cs="Arial"/>
          <w:sz w:val="22"/>
          <w:szCs w:val="22"/>
        </w:rPr>
        <w:t>verei</w:t>
      </w:r>
      <w:r w:rsidR="00DF1DED" w:rsidRPr="00973E31">
        <w:rPr>
          <w:rFonts w:ascii="Arial" w:hAnsi="Arial" w:cs="Arial"/>
          <w:sz w:val="22"/>
          <w:szCs w:val="22"/>
        </w:rPr>
        <w:t>n</w:t>
      </w:r>
      <w:r w:rsidR="00DF1DED" w:rsidRPr="00973E31">
        <w:rPr>
          <w:rFonts w:ascii="Arial" w:hAnsi="Arial" w:cs="Arial"/>
          <w:sz w:val="22"/>
          <w:szCs w:val="22"/>
        </w:rPr>
        <w:t>bart</w:t>
      </w:r>
      <w:r w:rsidRPr="00973E31">
        <w:rPr>
          <w:rFonts w:ascii="Arial" w:hAnsi="Arial" w:cs="Arial"/>
          <w:sz w:val="22"/>
          <w:szCs w:val="22"/>
        </w:rPr>
        <w:t>.</w:t>
      </w:r>
    </w:p>
    <w:p w:rsidR="007E0349" w:rsidRPr="00973E31" w:rsidRDefault="007E0349" w:rsidP="007E0349">
      <w:pPr>
        <w:jc w:val="both"/>
        <w:rPr>
          <w:rFonts w:ascii="Arial" w:hAnsi="Arial" w:cs="Arial"/>
          <w:sz w:val="22"/>
          <w:szCs w:val="22"/>
        </w:rPr>
      </w:pPr>
    </w:p>
    <w:p w:rsidR="001A7038" w:rsidRPr="00973E31" w:rsidRDefault="001A7038" w:rsidP="001A7038">
      <w:pPr>
        <w:numPr>
          <w:ilvl w:val="0"/>
          <w:numId w:val="5"/>
        </w:numPr>
        <w:jc w:val="both"/>
        <w:rPr>
          <w:rFonts w:ascii="Arial" w:hAnsi="Arial" w:cs="Arial"/>
          <w:sz w:val="22"/>
          <w:szCs w:val="22"/>
        </w:rPr>
      </w:pPr>
      <w:r w:rsidRPr="00973E31">
        <w:rPr>
          <w:rFonts w:ascii="Arial" w:hAnsi="Arial" w:cs="Arial"/>
          <w:sz w:val="22"/>
          <w:szCs w:val="22"/>
        </w:rPr>
        <w:t xml:space="preserve">Das Landesschulamt begleitet die Zusammenarbeit von Schulen und Sportvereinen zur Gewinnung von Talenten und nutzt hierfür </w:t>
      </w:r>
      <w:r w:rsidR="004F4F87" w:rsidRPr="00973E31">
        <w:rPr>
          <w:rFonts w:ascii="Arial" w:hAnsi="Arial" w:cs="Arial"/>
          <w:sz w:val="22"/>
          <w:szCs w:val="22"/>
        </w:rPr>
        <w:t xml:space="preserve">- </w:t>
      </w:r>
      <w:r w:rsidR="0017589A" w:rsidRPr="00973E31">
        <w:rPr>
          <w:rFonts w:ascii="Arial" w:hAnsi="Arial" w:cs="Arial"/>
          <w:sz w:val="22"/>
          <w:szCs w:val="22"/>
        </w:rPr>
        <w:t xml:space="preserve">auch </w:t>
      </w:r>
      <w:r w:rsidR="009A185E" w:rsidRPr="00973E31">
        <w:rPr>
          <w:rFonts w:ascii="Arial" w:hAnsi="Arial" w:cs="Arial"/>
          <w:sz w:val="22"/>
          <w:szCs w:val="22"/>
        </w:rPr>
        <w:t>unter Einbeziehung des organ</w:t>
      </w:r>
      <w:r w:rsidR="009A185E" w:rsidRPr="00973E31">
        <w:rPr>
          <w:rFonts w:ascii="Arial" w:hAnsi="Arial" w:cs="Arial"/>
          <w:sz w:val="22"/>
          <w:szCs w:val="22"/>
        </w:rPr>
        <w:t>i</w:t>
      </w:r>
      <w:r w:rsidR="009A185E" w:rsidRPr="00973E31">
        <w:rPr>
          <w:rFonts w:ascii="Arial" w:hAnsi="Arial" w:cs="Arial"/>
          <w:sz w:val="22"/>
          <w:szCs w:val="22"/>
        </w:rPr>
        <w:t xml:space="preserve">sierten Sports </w:t>
      </w:r>
      <w:r w:rsidR="004F4F87" w:rsidRPr="00973E31">
        <w:rPr>
          <w:rFonts w:ascii="Arial" w:hAnsi="Arial" w:cs="Arial"/>
          <w:sz w:val="22"/>
          <w:szCs w:val="22"/>
        </w:rPr>
        <w:t xml:space="preserve">- </w:t>
      </w:r>
      <w:r w:rsidRPr="00973E31">
        <w:rPr>
          <w:rFonts w:ascii="Arial" w:hAnsi="Arial" w:cs="Arial"/>
          <w:sz w:val="22"/>
          <w:szCs w:val="22"/>
        </w:rPr>
        <w:t>die Schulleiterdienstber</w:t>
      </w:r>
      <w:r w:rsidRPr="00973E31">
        <w:rPr>
          <w:rFonts w:ascii="Arial" w:hAnsi="Arial" w:cs="Arial"/>
          <w:sz w:val="22"/>
          <w:szCs w:val="22"/>
        </w:rPr>
        <w:t>a</w:t>
      </w:r>
      <w:r w:rsidRPr="00973E31">
        <w:rPr>
          <w:rFonts w:ascii="Arial" w:hAnsi="Arial" w:cs="Arial"/>
          <w:sz w:val="22"/>
          <w:szCs w:val="22"/>
        </w:rPr>
        <w:t>tungen.</w:t>
      </w:r>
    </w:p>
    <w:p w:rsidR="001A7038" w:rsidRPr="00973E31" w:rsidRDefault="001A7038" w:rsidP="001A7038">
      <w:pPr>
        <w:jc w:val="both"/>
        <w:rPr>
          <w:rFonts w:ascii="Arial" w:hAnsi="Arial" w:cs="Arial"/>
          <w:sz w:val="22"/>
          <w:szCs w:val="22"/>
        </w:rPr>
      </w:pPr>
    </w:p>
    <w:p w:rsidR="001A7038" w:rsidRPr="00973E31" w:rsidRDefault="00777F98" w:rsidP="00362BCC">
      <w:pPr>
        <w:numPr>
          <w:ilvl w:val="0"/>
          <w:numId w:val="5"/>
        </w:numPr>
        <w:jc w:val="both"/>
        <w:rPr>
          <w:rFonts w:ascii="Arial" w:hAnsi="Arial" w:cs="Arial"/>
          <w:sz w:val="22"/>
          <w:szCs w:val="22"/>
        </w:rPr>
      </w:pPr>
      <w:r>
        <w:rPr>
          <w:rFonts w:ascii="Arial" w:hAnsi="Arial" w:cs="Arial"/>
          <w:sz w:val="22"/>
          <w:szCs w:val="22"/>
        </w:rPr>
        <w:t xml:space="preserve">Die Schulleitungen unterstützen </w:t>
      </w:r>
      <w:r w:rsidR="00154C6A">
        <w:rPr>
          <w:rFonts w:ascii="Arial" w:hAnsi="Arial" w:cs="Arial"/>
          <w:sz w:val="22"/>
          <w:szCs w:val="22"/>
        </w:rPr>
        <w:t xml:space="preserve">im Rahmen der Festlegungen im </w:t>
      </w:r>
      <w:r w:rsidR="00423E94" w:rsidRPr="00362BCC">
        <w:rPr>
          <w:rFonts w:ascii="Arial" w:hAnsi="Arial" w:cs="Arial"/>
          <w:sz w:val="22"/>
          <w:szCs w:val="22"/>
        </w:rPr>
        <w:t>Schulgesetz</w:t>
      </w:r>
      <w:r w:rsidR="00423E94">
        <w:rPr>
          <w:rFonts w:ascii="Arial" w:hAnsi="Arial" w:cs="Arial"/>
          <w:sz w:val="22"/>
          <w:szCs w:val="22"/>
        </w:rPr>
        <w:t xml:space="preserve"> eige</w:t>
      </w:r>
      <w:r w:rsidR="00423E94">
        <w:rPr>
          <w:rFonts w:ascii="Arial" w:hAnsi="Arial" w:cs="Arial"/>
          <w:sz w:val="22"/>
          <w:szCs w:val="22"/>
        </w:rPr>
        <w:t>n</w:t>
      </w:r>
      <w:r w:rsidR="00423E94">
        <w:rPr>
          <w:rFonts w:ascii="Arial" w:hAnsi="Arial" w:cs="Arial"/>
          <w:sz w:val="22"/>
          <w:szCs w:val="22"/>
        </w:rPr>
        <w:t xml:space="preserve">ständig </w:t>
      </w:r>
      <w:r w:rsidR="001A7038" w:rsidRPr="00973E31">
        <w:rPr>
          <w:rFonts w:ascii="Arial" w:hAnsi="Arial" w:cs="Arial"/>
          <w:sz w:val="22"/>
          <w:szCs w:val="22"/>
        </w:rPr>
        <w:t xml:space="preserve">die Zusammenarbeit ihrer Schulen </w:t>
      </w:r>
      <w:r w:rsidR="00CD2AD8" w:rsidRPr="00973E31">
        <w:rPr>
          <w:rFonts w:ascii="Arial" w:hAnsi="Arial" w:cs="Arial"/>
          <w:sz w:val="22"/>
          <w:szCs w:val="22"/>
        </w:rPr>
        <w:t xml:space="preserve">mit dem </w:t>
      </w:r>
      <w:r w:rsidR="008957A8" w:rsidRPr="00973E31">
        <w:rPr>
          <w:rFonts w:ascii="Arial" w:hAnsi="Arial" w:cs="Arial"/>
          <w:sz w:val="22"/>
          <w:szCs w:val="22"/>
        </w:rPr>
        <w:t>organisierte</w:t>
      </w:r>
      <w:r w:rsidR="00CD2AD8" w:rsidRPr="00973E31">
        <w:rPr>
          <w:rFonts w:ascii="Arial" w:hAnsi="Arial" w:cs="Arial"/>
          <w:sz w:val="22"/>
          <w:szCs w:val="22"/>
        </w:rPr>
        <w:t>n</w:t>
      </w:r>
      <w:r w:rsidR="008957A8" w:rsidRPr="00973E31">
        <w:rPr>
          <w:rFonts w:ascii="Arial" w:hAnsi="Arial" w:cs="Arial"/>
          <w:sz w:val="22"/>
          <w:szCs w:val="22"/>
        </w:rPr>
        <w:t xml:space="preserve"> Sport </w:t>
      </w:r>
      <w:r w:rsidR="001A7038" w:rsidRPr="00973E31">
        <w:rPr>
          <w:rFonts w:ascii="Arial" w:hAnsi="Arial" w:cs="Arial"/>
          <w:sz w:val="22"/>
          <w:szCs w:val="22"/>
        </w:rPr>
        <w:t>zur Gewi</w:t>
      </w:r>
      <w:r w:rsidR="001A7038" w:rsidRPr="00973E31">
        <w:rPr>
          <w:rFonts w:ascii="Arial" w:hAnsi="Arial" w:cs="Arial"/>
          <w:sz w:val="22"/>
          <w:szCs w:val="22"/>
        </w:rPr>
        <w:t>n</w:t>
      </w:r>
      <w:r w:rsidR="001A7038" w:rsidRPr="00973E31">
        <w:rPr>
          <w:rFonts w:ascii="Arial" w:hAnsi="Arial" w:cs="Arial"/>
          <w:sz w:val="22"/>
          <w:szCs w:val="22"/>
        </w:rPr>
        <w:t>nung von Talenten.</w:t>
      </w:r>
    </w:p>
    <w:p w:rsidR="001A7038" w:rsidRPr="00973E31" w:rsidRDefault="001A7038" w:rsidP="001A7038">
      <w:pPr>
        <w:jc w:val="both"/>
        <w:rPr>
          <w:rFonts w:ascii="Arial" w:hAnsi="Arial" w:cs="Arial"/>
          <w:sz w:val="22"/>
          <w:szCs w:val="22"/>
        </w:rPr>
      </w:pPr>
    </w:p>
    <w:p w:rsidR="007E0349" w:rsidRPr="00973E31" w:rsidRDefault="00B90E25" w:rsidP="007E0349">
      <w:pPr>
        <w:numPr>
          <w:ilvl w:val="0"/>
          <w:numId w:val="5"/>
        </w:numPr>
        <w:jc w:val="both"/>
        <w:rPr>
          <w:rFonts w:ascii="Arial" w:hAnsi="Arial" w:cs="Arial"/>
          <w:sz w:val="22"/>
          <w:szCs w:val="22"/>
        </w:rPr>
      </w:pPr>
      <w:r w:rsidRPr="00973E31">
        <w:rPr>
          <w:rFonts w:ascii="Arial" w:hAnsi="Arial" w:cs="Arial"/>
          <w:sz w:val="22"/>
          <w:szCs w:val="22"/>
        </w:rPr>
        <w:t>Um die vielfältigen Aufgaben bei der Begleitung und Förderung von Schulsportwet</w:t>
      </w:r>
      <w:r w:rsidRPr="00973E31">
        <w:rPr>
          <w:rFonts w:ascii="Arial" w:hAnsi="Arial" w:cs="Arial"/>
          <w:sz w:val="22"/>
          <w:szCs w:val="22"/>
        </w:rPr>
        <w:t>t</w:t>
      </w:r>
      <w:r w:rsidRPr="00973E31">
        <w:rPr>
          <w:rFonts w:ascii="Arial" w:hAnsi="Arial" w:cs="Arial"/>
          <w:sz w:val="22"/>
          <w:szCs w:val="22"/>
        </w:rPr>
        <w:t xml:space="preserve">bewerben und im Zusammenwirken von Schule und </w:t>
      </w:r>
      <w:r w:rsidR="00563E5F" w:rsidRPr="00973E31">
        <w:rPr>
          <w:rFonts w:ascii="Arial" w:hAnsi="Arial" w:cs="Arial"/>
          <w:sz w:val="22"/>
          <w:szCs w:val="22"/>
        </w:rPr>
        <w:t xml:space="preserve">organisiertem Sport </w:t>
      </w:r>
      <w:r w:rsidRPr="00973E31">
        <w:rPr>
          <w:rFonts w:ascii="Arial" w:hAnsi="Arial" w:cs="Arial"/>
          <w:sz w:val="22"/>
          <w:szCs w:val="22"/>
        </w:rPr>
        <w:t>zu bewält</w:t>
      </w:r>
      <w:r w:rsidRPr="00973E31">
        <w:rPr>
          <w:rFonts w:ascii="Arial" w:hAnsi="Arial" w:cs="Arial"/>
          <w:sz w:val="22"/>
          <w:szCs w:val="22"/>
        </w:rPr>
        <w:t>i</w:t>
      </w:r>
      <w:r w:rsidRPr="00973E31">
        <w:rPr>
          <w:rFonts w:ascii="Arial" w:hAnsi="Arial" w:cs="Arial"/>
          <w:sz w:val="22"/>
          <w:szCs w:val="22"/>
        </w:rPr>
        <w:t xml:space="preserve">gen, </w:t>
      </w:r>
      <w:r w:rsidR="00D615C9" w:rsidRPr="00973E31">
        <w:rPr>
          <w:rFonts w:ascii="Arial" w:hAnsi="Arial" w:cs="Arial"/>
          <w:sz w:val="22"/>
          <w:szCs w:val="22"/>
        </w:rPr>
        <w:t>sind</w:t>
      </w:r>
      <w:r w:rsidRPr="00973E31">
        <w:rPr>
          <w:rFonts w:ascii="Arial" w:hAnsi="Arial" w:cs="Arial"/>
          <w:sz w:val="22"/>
          <w:szCs w:val="22"/>
        </w:rPr>
        <w:t xml:space="preserve"> Schulsportkoordinatorinnen und Schulsportkoordin</w:t>
      </w:r>
      <w:r w:rsidRPr="00973E31">
        <w:rPr>
          <w:rFonts w:ascii="Arial" w:hAnsi="Arial" w:cs="Arial"/>
          <w:sz w:val="22"/>
          <w:szCs w:val="22"/>
        </w:rPr>
        <w:t>a</w:t>
      </w:r>
      <w:r w:rsidRPr="00973E31">
        <w:rPr>
          <w:rFonts w:ascii="Arial" w:hAnsi="Arial" w:cs="Arial"/>
          <w:sz w:val="22"/>
          <w:szCs w:val="22"/>
        </w:rPr>
        <w:t xml:space="preserve">toren </w:t>
      </w:r>
      <w:r w:rsidR="00DF1DED" w:rsidRPr="00973E31">
        <w:rPr>
          <w:rFonts w:ascii="Arial" w:hAnsi="Arial" w:cs="Arial"/>
          <w:sz w:val="22"/>
          <w:szCs w:val="22"/>
        </w:rPr>
        <w:t xml:space="preserve">(SSK) </w:t>
      </w:r>
      <w:r w:rsidRPr="00973E31">
        <w:rPr>
          <w:rFonts w:ascii="Arial" w:hAnsi="Arial" w:cs="Arial"/>
          <w:sz w:val="22"/>
          <w:szCs w:val="22"/>
        </w:rPr>
        <w:t>eingesetzt. Sie unterstützen ein landesweites einheitliches Förder-, Leistungs- und Qualität</w:t>
      </w:r>
      <w:r w:rsidRPr="00973E31">
        <w:rPr>
          <w:rFonts w:ascii="Arial" w:hAnsi="Arial" w:cs="Arial"/>
          <w:sz w:val="22"/>
          <w:szCs w:val="22"/>
        </w:rPr>
        <w:t>s</w:t>
      </w:r>
      <w:r w:rsidRPr="00973E31">
        <w:rPr>
          <w:rFonts w:ascii="Arial" w:hAnsi="Arial" w:cs="Arial"/>
          <w:sz w:val="22"/>
          <w:szCs w:val="22"/>
        </w:rPr>
        <w:t>spektrum im außerunterrichtlichen Schulsport. Sie sollen zukünftig auch bei der T</w:t>
      </w:r>
      <w:r w:rsidRPr="00973E31">
        <w:rPr>
          <w:rFonts w:ascii="Arial" w:hAnsi="Arial" w:cs="Arial"/>
          <w:sz w:val="22"/>
          <w:szCs w:val="22"/>
        </w:rPr>
        <w:t>a</w:t>
      </w:r>
      <w:r w:rsidRPr="00973E31">
        <w:rPr>
          <w:rFonts w:ascii="Arial" w:hAnsi="Arial" w:cs="Arial"/>
          <w:sz w:val="22"/>
          <w:szCs w:val="22"/>
        </w:rPr>
        <w:t>lentsuche unterstützend t</w:t>
      </w:r>
      <w:r w:rsidRPr="00973E31">
        <w:rPr>
          <w:rFonts w:ascii="Arial" w:hAnsi="Arial" w:cs="Arial"/>
          <w:sz w:val="22"/>
          <w:szCs w:val="22"/>
        </w:rPr>
        <w:t>ä</w:t>
      </w:r>
      <w:r w:rsidRPr="00973E31">
        <w:rPr>
          <w:rFonts w:ascii="Arial" w:hAnsi="Arial" w:cs="Arial"/>
          <w:sz w:val="22"/>
          <w:szCs w:val="22"/>
        </w:rPr>
        <w:t>tig werden.</w:t>
      </w:r>
    </w:p>
    <w:p w:rsidR="007E0349" w:rsidRPr="00973E31" w:rsidRDefault="007E0349" w:rsidP="007E0349">
      <w:pPr>
        <w:jc w:val="both"/>
        <w:rPr>
          <w:rFonts w:ascii="Arial" w:hAnsi="Arial" w:cs="Arial"/>
          <w:sz w:val="22"/>
          <w:szCs w:val="22"/>
        </w:rPr>
      </w:pPr>
    </w:p>
    <w:p w:rsidR="007E0349" w:rsidRPr="00973E31" w:rsidRDefault="002D715B" w:rsidP="007E0349">
      <w:pPr>
        <w:numPr>
          <w:ilvl w:val="0"/>
          <w:numId w:val="5"/>
        </w:numPr>
        <w:jc w:val="both"/>
        <w:rPr>
          <w:rFonts w:ascii="Arial" w:hAnsi="Arial" w:cs="Arial"/>
          <w:sz w:val="22"/>
          <w:szCs w:val="22"/>
        </w:rPr>
      </w:pPr>
      <w:r w:rsidRPr="00973E31">
        <w:rPr>
          <w:rFonts w:ascii="Arial" w:hAnsi="Arial" w:cs="Arial"/>
          <w:sz w:val="22"/>
          <w:szCs w:val="22"/>
        </w:rPr>
        <w:t>Die Sportlehrkräfte</w:t>
      </w:r>
      <w:r w:rsidR="006B6415" w:rsidRPr="00973E31">
        <w:rPr>
          <w:rFonts w:ascii="Arial" w:hAnsi="Arial" w:cs="Arial"/>
          <w:sz w:val="22"/>
          <w:szCs w:val="22"/>
        </w:rPr>
        <w:t xml:space="preserve"> informieren</w:t>
      </w:r>
      <w:r w:rsidRPr="00973E31">
        <w:rPr>
          <w:rFonts w:ascii="Arial" w:hAnsi="Arial" w:cs="Arial"/>
          <w:sz w:val="22"/>
          <w:szCs w:val="22"/>
        </w:rPr>
        <w:t xml:space="preserve"> talentierte Schülerinnen und Schüler sowie deren E</w:t>
      </w:r>
      <w:r w:rsidR="003E7F22" w:rsidRPr="00973E31">
        <w:rPr>
          <w:rFonts w:ascii="Arial" w:hAnsi="Arial" w:cs="Arial"/>
          <w:sz w:val="22"/>
          <w:szCs w:val="22"/>
        </w:rPr>
        <w:t>r</w:t>
      </w:r>
      <w:r w:rsidR="003E7F22" w:rsidRPr="00973E31">
        <w:rPr>
          <w:rFonts w:ascii="Arial" w:hAnsi="Arial" w:cs="Arial"/>
          <w:sz w:val="22"/>
          <w:szCs w:val="22"/>
        </w:rPr>
        <w:t>ziehungsberechtigte</w:t>
      </w:r>
      <w:r w:rsidRPr="00973E31">
        <w:rPr>
          <w:rFonts w:ascii="Arial" w:hAnsi="Arial" w:cs="Arial"/>
          <w:sz w:val="22"/>
          <w:szCs w:val="22"/>
        </w:rPr>
        <w:t xml:space="preserve"> </w:t>
      </w:r>
      <w:r w:rsidR="00A551BE" w:rsidRPr="00973E31">
        <w:rPr>
          <w:rFonts w:ascii="Arial" w:hAnsi="Arial" w:cs="Arial"/>
          <w:sz w:val="22"/>
          <w:szCs w:val="22"/>
        </w:rPr>
        <w:t>über</w:t>
      </w:r>
      <w:r w:rsidR="001A7038" w:rsidRPr="00973E31">
        <w:rPr>
          <w:rFonts w:ascii="Arial" w:hAnsi="Arial" w:cs="Arial"/>
          <w:sz w:val="22"/>
          <w:szCs w:val="22"/>
        </w:rPr>
        <w:t xml:space="preserve"> </w:t>
      </w:r>
      <w:r w:rsidRPr="00973E31">
        <w:rPr>
          <w:rFonts w:ascii="Arial" w:hAnsi="Arial" w:cs="Arial"/>
          <w:sz w:val="22"/>
          <w:szCs w:val="22"/>
        </w:rPr>
        <w:t xml:space="preserve">Trainingsmöglichkeiten </w:t>
      </w:r>
      <w:r w:rsidR="007A05A8" w:rsidRPr="00973E31">
        <w:rPr>
          <w:rFonts w:ascii="Arial" w:hAnsi="Arial" w:cs="Arial"/>
          <w:sz w:val="22"/>
          <w:szCs w:val="22"/>
        </w:rPr>
        <w:t xml:space="preserve">im Schulumfeld </w:t>
      </w:r>
      <w:r w:rsidRPr="00973E31">
        <w:rPr>
          <w:rFonts w:ascii="Arial" w:hAnsi="Arial" w:cs="Arial"/>
          <w:sz w:val="22"/>
          <w:szCs w:val="22"/>
        </w:rPr>
        <w:t>und unterstützen</w:t>
      </w:r>
      <w:r w:rsidR="00C4557C" w:rsidRPr="00973E31">
        <w:rPr>
          <w:rFonts w:ascii="Arial" w:hAnsi="Arial" w:cs="Arial"/>
          <w:sz w:val="22"/>
          <w:szCs w:val="22"/>
        </w:rPr>
        <w:t xml:space="preserve"> nach Zustimmung der E</w:t>
      </w:r>
      <w:r w:rsidR="003C202C" w:rsidRPr="00973E31">
        <w:rPr>
          <w:rFonts w:ascii="Arial" w:hAnsi="Arial" w:cs="Arial"/>
          <w:sz w:val="22"/>
          <w:szCs w:val="22"/>
        </w:rPr>
        <w:t>rziehungsberechtigten</w:t>
      </w:r>
      <w:r w:rsidR="00774A94" w:rsidRPr="00973E31">
        <w:rPr>
          <w:rFonts w:ascii="Arial" w:hAnsi="Arial" w:cs="Arial"/>
          <w:sz w:val="22"/>
          <w:szCs w:val="22"/>
        </w:rPr>
        <w:t xml:space="preserve"> </w:t>
      </w:r>
      <w:r w:rsidRPr="00973E31">
        <w:rPr>
          <w:rFonts w:ascii="Arial" w:hAnsi="Arial" w:cs="Arial"/>
          <w:sz w:val="22"/>
          <w:szCs w:val="22"/>
        </w:rPr>
        <w:t xml:space="preserve">die Kontaktaufnahme </w:t>
      </w:r>
      <w:r w:rsidR="003C202C" w:rsidRPr="00973E31">
        <w:rPr>
          <w:rFonts w:ascii="Arial" w:hAnsi="Arial" w:cs="Arial"/>
          <w:sz w:val="22"/>
          <w:szCs w:val="22"/>
        </w:rPr>
        <w:t>von</w:t>
      </w:r>
      <w:r w:rsidRPr="00973E31">
        <w:rPr>
          <w:rFonts w:ascii="Arial" w:hAnsi="Arial" w:cs="Arial"/>
          <w:sz w:val="22"/>
          <w:szCs w:val="22"/>
        </w:rPr>
        <w:t xml:space="preserve"> Traineri</w:t>
      </w:r>
      <w:r w:rsidRPr="00973E31">
        <w:rPr>
          <w:rFonts w:ascii="Arial" w:hAnsi="Arial" w:cs="Arial"/>
          <w:sz w:val="22"/>
          <w:szCs w:val="22"/>
        </w:rPr>
        <w:t>n</w:t>
      </w:r>
      <w:r w:rsidRPr="00973E31">
        <w:rPr>
          <w:rFonts w:ascii="Arial" w:hAnsi="Arial" w:cs="Arial"/>
          <w:sz w:val="22"/>
          <w:szCs w:val="22"/>
        </w:rPr>
        <w:t xml:space="preserve">nen und Trainern </w:t>
      </w:r>
      <w:r w:rsidR="00A60BE7" w:rsidRPr="00973E31">
        <w:rPr>
          <w:rFonts w:ascii="Arial" w:hAnsi="Arial" w:cs="Arial"/>
          <w:sz w:val="22"/>
          <w:szCs w:val="22"/>
        </w:rPr>
        <w:t>sowie</w:t>
      </w:r>
      <w:r w:rsidRPr="00973E31">
        <w:rPr>
          <w:rFonts w:ascii="Arial" w:hAnsi="Arial" w:cs="Arial"/>
          <w:sz w:val="22"/>
          <w:szCs w:val="22"/>
        </w:rPr>
        <w:t xml:space="preserve"> Übungsleiterinnen und Übungsle</w:t>
      </w:r>
      <w:r w:rsidRPr="00973E31">
        <w:rPr>
          <w:rFonts w:ascii="Arial" w:hAnsi="Arial" w:cs="Arial"/>
          <w:sz w:val="22"/>
          <w:szCs w:val="22"/>
        </w:rPr>
        <w:t>i</w:t>
      </w:r>
      <w:r w:rsidRPr="00973E31">
        <w:rPr>
          <w:rFonts w:ascii="Arial" w:hAnsi="Arial" w:cs="Arial"/>
          <w:sz w:val="22"/>
          <w:szCs w:val="22"/>
        </w:rPr>
        <w:t xml:space="preserve">tern. </w:t>
      </w:r>
    </w:p>
    <w:p w:rsidR="007E0349" w:rsidRPr="00973E31" w:rsidRDefault="007E0349" w:rsidP="007E0349">
      <w:pPr>
        <w:jc w:val="both"/>
        <w:rPr>
          <w:rFonts w:ascii="Arial" w:hAnsi="Arial" w:cs="Arial"/>
          <w:sz w:val="22"/>
          <w:szCs w:val="22"/>
        </w:rPr>
      </w:pPr>
    </w:p>
    <w:p w:rsidR="007E0349" w:rsidRPr="00973E31" w:rsidRDefault="005E6A0E" w:rsidP="007E0349">
      <w:pPr>
        <w:numPr>
          <w:ilvl w:val="0"/>
          <w:numId w:val="5"/>
        </w:numPr>
        <w:jc w:val="both"/>
        <w:rPr>
          <w:rFonts w:ascii="Arial" w:hAnsi="Arial" w:cs="Arial"/>
          <w:sz w:val="22"/>
          <w:szCs w:val="22"/>
        </w:rPr>
      </w:pPr>
      <w:r w:rsidRPr="00973E31">
        <w:rPr>
          <w:rFonts w:ascii="Arial" w:hAnsi="Arial" w:cs="Arial"/>
          <w:sz w:val="22"/>
          <w:szCs w:val="22"/>
        </w:rPr>
        <w:t xml:space="preserve">Das MK </w:t>
      </w:r>
      <w:r w:rsidR="00CD2AD8" w:rsidRPr="00973E31">
        <w:rPr>
          <w:rFonts w:ascii="Arial" w:hAnsi="Arial" w:cs="Arial"/>
          <w:sz w:val="22"/>
          <w:szCs w:val="22"/>
        </w:rPr>
        <w:t xml:space="preserve">beabsichtigt </w:t>
      </w:r>
      <w:r w:rsidRPr="00973E31">
        <w:rPr>
          <w:rFonts w:ascii="Arial" w:hAnsi="Arial" w:cs="Arial"/>
          <w:sz w:val="22"/>
          <w:szCs w:val="22"/>
        </w:rPr>
        <w:t xml:space="preserve">mit Unterstützung des </w:t>
      </w:r>
      <w:r w:rsidR="00CD2AD8" w:rsidRPr="00973E31">
        <w:rPr>
          <w:rFonts w:ascii="Arial" w:hAnsi="Arial" w:cs="Arial"/>
          <w:sz w:val="22"/>
          <w:szCs w:val="22"/>
        </w:rPr>
        <w:t xml:space="preserve">organisierten </w:t>
      </w:r>
      <w:r w:rsidRPr="00973E31">
        <w:rPr>
          <w:rFonts w:ascii="Arial" w:hAnsi="Arial" w:cs="Arial"/>
          <w:sz w:val="22"/>
          <w:szCs w:val="22"/>
        </w:rPr>
        <w:t>Sports die Einric</w:t>
      </w:r>
      <w:r w:rsidRPr="00973E31">
        <w:rPr>
          <w:rFonts w:ascii="Arial" w:hAnsi="Arial" w:cs="Arial"/>
          <w:sz w:val="22"/>
          <w:szCs w:val="22"/>
        </w:rPr>
        <w:t>h</w:t>
      </w:r>
      <w:r w:rsidRPr="00973E31">
        <w:rPr>
          <w:rFonts w:ascii="Arial" w:hAnsi="Arial" w:cs="Arial"/>
          <w:sz w:val="22"/>
          <w:szCs w:val="22"/>
        </w:rPr>
        <w:t>tung von Sporttalentgruppen</w:t>
      </w:r>
      <w:r w:rsidR="004C3887" w:rsidRPr="00973E31">
        <w:rPr>
          <w:rFonts w:ascii="Arial" w:hAnsi="Arial" w:cs="Arial"/>
          <w:sz w:val="22"/>
          <w:szCs w:val="22"/>
        </w:rPr>
        <w:t xml:space="preserve"> </w:t>
      </w:r>
      <w:r w:rsidR="00CD2AD8" w:rsidRPr="00973E31">
        <w:rPr>
          <w:rFonts w:ascii="Arial" w:hAnsi="Arial" w:cs="Arial"/>
          <w:sz w:val="22"/>
          <w:szCs w:val="22"/>
        </w:rPr>
        <w:t xml:space="preserve">auf regionaler Ebene </w:t>
      </w:r>
      <w:r w:rsidR="004C3887" w:rsidRPr="00973E31">
        <w:rPr>
          <w:rFonts w:ascii="Arial" w:hAnsi="Arial" w:cs="Arial"/>
          <w:sz w:val="22"/>
          <w:szCs w:val="22"/>
        </w:rPr>
        <w:t>im Rahmen der Begabtenförderung</w:t>
      </w:r>
      <w:r w:rsidRPr="00973E31">
        <w:rPr>
          <w:rFonts w:ascii="Arial" w:hAnsi="Arial" w:cs="Arial"/>
          <w:sz w:val="22"/>
          <w:szCs w:val="22"/>
        </w:rPr>
        <w:t xml:space="preserve"> in der Grundschule. Durch die Einrichtung von Sporttalentgruppen kann sichergestellt we</w:t>
      </w:r>
      <w:r w:rsidRPr="00973E31">
        <w:rPr>
          <w:rFonts w:ascii="Arial" w:hAnsi="Arial" w:cs="Arial"/>
          <w:sz w:val="22"/>
          <w:szCs w:val="22"/>
        </w:rPr>
        <w:t>r</w:t>
      </w:r>
      <w:r w:rsidRPr="00973E31">
        <w:rPr>
          <w:rFonts w:ascii="Arial" w:hAnsi="Arial" w:cs="Arial"/>
          <w:sz w:val="22"/>
          <w:szCs w:val="22"/>
        </w:rPr>
        <w:t>den, dass Grundschulkinder eine qualifizierte alters- und kindgemäße Förderung e</w:t>
      </w:r>
      <w:r w:rsidRPr="00973E31">
        <w:rPr>
          <w:rFonts w:ascii="Arial" w:hAnsi="Arial" w:cs="Arial"/>
          <w:sz w:val="22"/>
          <w:szCs w:val="22"/>
        </w:rPr>
        <w:t>r</w:t>
      </w:r>
      <w:r w:rsidRPr="00973E31">
        <w:rPr>
          <w:rFonts w:ascii="Arial" w:hAnsi="Arial" w:cs="Arial"/>
          <w:sz w:val="22"/>
          <w:szCs w:val="22"/>
        </w:rPr>
        <w:t xml:space="preserve">halten und ein möglichst breiter Unterbau entsteht, der als </w:t>
      </w:r>
      <w:r w:rsidR="00F00456" w:rsidRPr="00973E31">
        <w:rPr>
          <w:rFonts w:ascii="Arial" w:hAnsi="Arial" w:cs="Arial"/>
          <w:sz w:val="22"/>
          <w:szCs w:val="22"/>
        </w:rPr>
        <w:t xml:space="preserve">Grundlage </w:t>
      </w:r>
      <w:r w:rsidRPr="00973E31">
        <w:rPr>
          <w:rFonts w:ascii="Arial" w:hAnsi="Arial" w:cs="Arial"/>
          <w:sz w:val="22"/>
          <w:szCs w:val="22"/>
        </w:rPr>
        <w:t>für die Übe</w:t>
      </w:r>
      <w:r w:rsidRPr="00973E31">
        <w:rPr>
          <w:rFonts w:ascii="Arial" w:hAnsi="Arial" w:cs="Arial"/>
          <w:sz w:val="22"/>
          <w:szCs w:val="22"/>
        </w:rPr>
        <w:t>r</w:t>
      </w:r>
      <w:r w:rsidRPr="00973E31">
        <w:rPr>
          <w:rFonts w:ascii="Arial" w:hAnsi="Arial" w:cs="Arial"/>
          <w:sz w:val="22"/>
          <w:szCs w:val="22"/>
        </w:rPr>
        <w:t xml:space="preserve">gänge in die Vereine dienen kann. Die Leitung der Sporttalentgruppen </w:t>
      </w:r>
      <w:r w:rsidR="005E0508" w:rsidRPr="00973E31">
        <w:rPr>
          <w:rFonts w:ascii="Arial" w:hAnsi="Arial" w:cs="Arial"/>
          <w:sz w:val="22"/>
          <w:szCs w:val="22"/>
        </w:rPr>
        <w:t>wird</w:t>
      </w:r>
      <w:r w:rsidRPr="00973E31">
        <w:rPr>
          <w:rFonts w:ascii="Arial" w:hAnsi="Arial" w:cs="Arial"/>
          <w:sz w:val="22"/>
          <w:szCs w:val="22"/>
        </w:rPr>
        <w:t xml:space="preserve"> </w:t>
      </w:r>
      <w:r w:rsidR="00C4557C" w:rsidRPr="00973E31">
        <w:rPr>
          <w:rFonts w:ascii="Arial" w:hAnsi="Arial" w:cs="Arial"/>
          <w:sz w:val="22"/>
          <w:szCs w:val="22"/>
        </w:rPr>
        <w:t xml:space="preserve">durch </w:t>
      </w:r>
      <w:r w:rsidRPr="00973E31">
        <w:rPr>
          <w:rFonts w:ascii="Arial" w:hAnsi="Arial" w:cs="Arial"/>
          <w:sz w:val="22"/>
          <w:szCs w:val="22"/>
        </w:rPr>
        <w:t>qualif</w:t>
      </w:r>
      <w:r w:rsidRPr="00973E31">
        <w:rPr>
          <w:rFonts w:ascii="Arial" w:hAnsi="Arial" w:cs="Arial"/>
          <w:sz w:val="22"/>
          <w:szCs w:val="22"/>
        </w:rPr>
        <w:t>i</w:t>
      </w:r>
      <w:r w:rsidRPr="00973E31">
        <w:rPr>
          <w:rFonts w:ascii="Arial" w:hAnsi="Arial" w:cs="Arial"/>
          <w:sz w:val="22"/>
          <w:szCs w:val="22"/>
        </w:rPr>
        <w:t xml:space="preserve">zierte Trainerinnen und Trainer </w:t>
      </w:r>
      <w:r w:rsidR="007166FA" w:rsidRPr="00973E31">
        <w:rPr>
          <w:rFonts w:ascii="Arial" w:hAnsi="Arial" w:cs="Arial"/>
          <w:sz w:val="22"/>
          <w:szCs w:val="22"/>
        </w:rPr>
        <w:t xml:space="preserve">sowie Übungsleiterinnen und Übungsleiter </w:t>
      </w:r>
      <w:r w:rsidRPr="00973E31">
        <w:rPr>
          <w:rFonts w:ascii="Arial" w:hAnsi="Arial" w:cs="Arial"/>
          <w:sz w:val="22"/>
          <w:szCs w:val="22"/>
        </w:rPr>
        <w:t>bzw. hierfür ausgewiesene Sportlehrkräfte erfo</w:t>
      </w:r>
      <w:r w:rsidRPr="00973E31">
        <w:rPr>
          <w:rFonts w:ascii="Arial" w:hAnsi="Arial" w:cs="Arial"/>
          <w:sz w:val="22"/>
          <w:szCs w:val="22"/>
        </w:rPr>
        <w:t>l</w:t>
      </w:r>
      <w:r w:rsidRPr="00973E31">
        <w:rPr>
          <w:rFonts w:ascii="Arial" w:hAnsi="Arial" w:cs="Arial"/>
          <w:sz w:val="22"/>
          <w:szCs w:val="22"/>
        </w:rPr>
        <w:t>gen.</w:t>
      </w:r>
    </w:p>
    <w:p w:rsidR="007E0349" w:rsidRPr="00973E31" w:rsidRDefault="007E0349" w:rsidP="007E0349">
      <w:pPr>
        <w:jc w:val="both"/>
        <w:rPr>
          <w:rFonts w:ascii="Arial" w:hAnsi="Arial" w:cs="Arial"/>
          <w:sz w:val="22"/>
          <w:szCs w:val="22"/>
        </w:rPr>
      </w:pPr>
    </w:p>
    <w:p w:rsidR="007E0349" w:rsidRPr="00973E31" w:rsidRDefault="00AD0FF3" w:rsidP="00423E94">
      <w:pPr>
        <w:numPr>
          <w:ilvl w:val="0"/>
          <w:numId w:val="5"/>
        </w:numPr>
        <w:jc w:val="both"/>
        <w:rPr>
          <w:rFonts w:ascii="Arial" w:hAnsi="Arial" w:cs="Arial"/>
          <w:sz w:val="22"/>
          <w:szCs w:val="22"/>
        </w:rPr>
      </w:pPr>
      <w:r w:rsidRPr="00973E31">
        <w:rPr>
          <w:rFonts w:ascii="Arial" w:hAnsi="Arial" w:cs="Arial"/>
          <w:sz w:val="22"/>
          <w:szCs w:val="22"/>
        </w:rPr>
        <w:t>Das Landesschulamt informiert d</w:t>
      </w:r>
      <w:r w:rsidR="00CD2AD8" w:rsidRPr="00973E31">
        <w:rPr>
          <w:rFonts w:ascii="Arial" w:hAnsi="Arial" w:cs="Arial"/>
          <w:sz w:val="22"/>
          <w:szCs w:val="22"/>
        </w:rPr>
        <w:t xml:space="preserve">en LSB </w:t>
      </w:r>
      <w:r w:rsidR="002D715B" w:rsidRPr="00973E31">
        <w:rPr>
          <w:rFonts w:ascii="Arial" w:hAnsi="Arial" w:cs="Arial"/>
          <w:sz w:val="22"/>
          <w:szCs w:val="22"/>
        </w:rPr>
        <w:t>über die Termine von schulübergreifenden Sportwettkämpfen (z. B. Bundesj</w:t>
      </w:r>
      <w:r w:rsidR="002D715B" w:rsidRPr="00973E31">
        <w:rPr>
          <w:rFonts w:ascii="Arial" w:hAnsi="Arial" w:cs="Arial"/>
          <w:sz w:val="22"/>
          <w:szCs w:val="22"/>
        </w:rPr>
        <w:t>u</w:t>
      </w:r>
      <w:r w:rsidR="002D715B" w:rsidRPr="00973E31">
        <w:rPr>
          <w:rFonts w:ascii="Arial" w:hAnsi="Arial" w:cs="Arial"/>
          <w:sz w:val="22"/>
          <w:szCs w:val="22"/>
        </w:rPr>
        <w:t xml:space="preserve">gendspiele, </w:t>
      </w:r>
      <w:r w:rsidR="00423E94" w:rsidRPr="00423E94">
        <w:rPr>
          <w:rFonts w:ascii="Arial" w:hAnsi="Arial" w:cs="Arial"/>
          <w:sz w:val="22"/>
          <w:szCs w:val="22"/>
        </w:rPr>
        <w:t xml:space="preserve">JUGEND TRAINIERT FÜR OLYMPIA </w:t>
      </w:r>
      <w:r w:rsidR="002D715B" w:rsidRPr="00973E31">
        <w:rPr>
          <w:rFonts w:ascii="Arial" w:hAnsi="Arial" w:cs="Arial"/>
          <w:sz w:val="22"/>
          <w:szCs w:val="22"/>
        </w:rPr>
        <w:t>und</w:t>
      </w:r>
      <w:r w:rsidR="00423E94" w:rsidRPr="00423E94">
        <w:t xml:space="preserve"> </w:t>
      </w:r>
      <w:r w:rsidR="00423E94" w:rsidRPr="00423E94">
        <w:rPr>
          <w:rFonts w:ascii="Arial" w:hAnsi="Arial" w:cs="Arial"/>
          <w:caps/>
          <w:sz w:val="22"/>
          <w:szCs w:val="22"/>
        </w:rPr>
        <w:t>JUGEND TRAINIERT FÜR PARALYMPICS</w:t>
      </w:r>
      <w:r w:rsidR="002D715B" w:rsidRPr="00973E31">
        <w:rPr>
          <w:rFonts w:ascii="Arial" w:hAnsi="Arial" w:cs="Arial"/>
          <w:sz w:val="22"/>
          <w:szCs w:val="22"/>
        </w:rPr>
        <w:t>), damit diese durch Trainer</w:t>
      </w:r>
      <w:r w:rsidR="00A551BE" w:rsidRPr="00973E31">
        <w:rPr>
          <w:rFonts w:ascii="Arial" w:hAnsi="Arial" w:cs="Arial"/>
          <w:sz w:val="22"/>
          <w:szCs w:val="22"/>
        </w:rPr>
        <w:t>innen und Trainer</w:t>
      </w:r>
      <w:r w:rsidR="002D715B" w:rsidRPr="00973E31">
        <w:rPr>
          <w:rFonts w:ascii="Arial" w:hAnsi="Arial" w:cs="Arial"/>
          <w:sz w:val="22"/>
          <w:szCs w:val="22"/>
        </w:rPr>
        <w:t xml:space="preserve"> </w:t>
      </w:r>
      <w:r w:rsidR="00A60BE7" w:rsidRPr="00973E31">
        <w:rPr>
          <w:rFonts w:ascii="Arial" w:hAnsi="Arial" w:cs="Arial"/>
          <w:sz w:val="22"/>
          <w:szCs w:val="22"/>
        </w:rPr>
        <w:t>sowie</w:t>
      </w:r>
      <w:r w:rsidR="002D715B" w:rsidRPr="00973E31">
        <w:rPr>
          <w:rFonts w:ascii="Arial" w:hAnsi="Arial" w:cs="Arial"/>
          <w:sz w:val="22"/>
          <w:szCs w:val="22"/>
        </w:rPr>
        <w:t xml:space="preserve"> Übungsleiter</w:t>
      </w:r>
      <w:r w:rsidR="00A551BE" w:rsidRPr="00973E31">
        <w:rPr>
          <w:rFonts w:ascii="Arial" w:hAnsi="Arial" w:cs="Arial"/>
          <w:sz w:val="22"/>
          <w:szCs w:val="22"/>
        </w:rPr>
        <w:t>innen und Übungsleiter</w:t>
      </w:r>
      <w:r w:rsidR="002D715B" w:rsidRPr="00973E31">
        <w:rPr>
          <w:rFonts w:ascii="Arial" w:hAnsi="Arial" w:cs="Arial"/>
          <w:sz w:val="22"/>
          <w:szCs w:val="22"/>
        </w:rPr>
        <w:t xml:space="preserve"> für die Talentfindung genutzt we</w:t>
      </w:r>
      <w:r w:rsidR="002D715B" w:rsidRPr="00973E31">
        <w:rPr>
          <w:rFonts w:ascii="Arial" w:hAnsi="Arial" w:cs="Arial"/>
          <w:sz w:val="22"/>
          <w:szCs w:val="22"/>
        </w:rPr>
        <w:t>r</w:t>
      </w:r>
      <w:r w:rsidR="002D715B" w:rsidRPr="00973E31">
        <w:rPr>
          <w:rFonts w:ascii="Arial" w:hAnsi="Arial" w:cs="Arial"/>
          <w:sz w:val="22"/>
          <w:szCs w:val="22"/>
        </w:rPr>
        <w:t>den kö</w:t>
      </w:r>
      <w:r w:rsidR="002D715B" w:rsidRPr="00973E31">
        <w:rPr>
          <w:rFonts w:ascii="Arial" w:hAnsi="Arial" w:cs="Arial"/>
          <w:sz w:val="22"/>
          <w:szCs w:val="22"/>
        </w:rPr>
        <w:t>n</w:t>
      </w:r>
      <w:r w:rsidR="002D715B" w:rsidRPr="00973E31">
        <w:rPr>
          <w:rFonts w:ascii="Arial" w:hAnsi="Arial" w:cs="Arial"/>
          <w:sz w:val="22"/>
          <w:szCs w:val="22"/>
        </w:rPr>
        <w:t xml:space="preserve">nen. </w:t>
      </w:r>
    </w:p>
    <w:p w:rsidR="00A234AD" w:rsidRPr="00973E31" w:rsidRDefault="00A234AD" w:rsidP="00A234AD">
      <w:pPr>
        <w:jc w:val="both"/>
        <w:rPr>
          <w:rFonts w:ascii="Arial" w:hAnsi="Arial" w:cs="Arial"/>
          <w:sz w:val="22"/>
          <w:szCs w:val="22"/>
        </w:rPr>
      </w:pPr>
    </w:p>
    <w:p w:rsidR="00AD0FF3" w:rsidRPr="00973E31" w:rsidRDefault="00883050" w:rsidP="00861546">
      <w:pPr>
        <w:numPr>
          <w:ilvl w:val="0"/>
          <w:numId w:val="5"/>
        </w:numPr>
        <w:jc w:val="both"/>
        <w:rPr>
          <w:rFonts w:ascii="Arial" w:hAnsi="Arial" w:cs="Arial"/>
          <w:sz w:val="22"/>
          <w:szCs w:val="22"/>
        </w:rPr>
      </w:pPr>
      <w:r w:rsidRPr="00973E31">
        <w:rPr>
          <w:rFonts w:ascii="Arial" w:hAnsi="Arial" w:cs="Arial"/>
          <w:sz w:val="22"/>
          <w:szCs w:val="22"/>
        </w:rPr>
        <w:t xml:space="preserve">Das MK </w:t>
      </w:r>
      <w:r w:rsidR="00411AE4" w:rsidRPr="00973E31">
        <w:rPr>
          <w:rFonts w:ascii="Arial" w:hAnsi="Arial" w:cs="Arial"/>
          <w:sz w:val="22"/>
          <w:szCs w:val="22"/>
        </w:rPr>
        <w:t xml:space="preserve">benennt jährlich auf Antrag des LSB </w:t>
      </w:r>
      <w:r w:rsidR="009A185E" w:rsidRPr="00973E31">
        <w:rPr>
          <w:rFonts w:ascii="Arial" w:hAnsi="Arial" w:cs="Arial"/>
          <w:sz w:val="22"/>
          <w:szCs w:val="22"/>
        </w:rPr>
        <w:t>Personen</w:t>
      </w:r>
      <w:r w:rsidR="00411AE4" w:rsidRPr="00973E31">
        <w:rPr>
          <w:rFonts w:ascii="Arial" w:hAnsi="Arial" w:cs="Arial"/>
          <w:sz w:val="22"/>
          <w:szCs w:val="22"/>
        </w:rPr>
        <w:t xml:space="preserve">, die </w:t>
      </w:r>
      <w:r w:rsidR="00DE5192" w:rsidRPr="00973E31">
        <w:rPr>
          <w:rFonts w:ascii="Arial" w:hAnsi="Arial" w:cs="Arial"/>
          <w:sz w:val="22"/>
          <w:szCs w:val="22"/>
        </w:rPr>
        <w:t xml:space="preserve">berechtigt sind, </w:t>
      </w:r>
      <w:r w:rsidR="00FF47F9">
        <w:rPr>
          <w:rFonts w:ascii="Arial" w:hAnsi="Arial" w:cs="Arial"/>
          <w:sz w:val="22"/>
          <w:szCs w:val="22"/>
        </w:rPr>
        <w:t>über die Schulen Kontakt zu den</w:t>
      </w:r>
      <w:r w:rsidR="00861546" w:rsidRPr="00973E31">
        <w:rPr>
          <w:rFonts w:ascii="Arial" w:hAnsi="Arial" w:cs="Arial"/>
          <w:sz w:val="22"/>
          <w:szCs w:val="22"/>
        </w:rPr>
        <w:t xml:space="preserve"> E</w:t>
      </w:r>
      <w:r w:rsidR="00BE00CF" w:rsidRPr="00973E31">
        <w:rPr>
          <w:rFonts w:ascii="Arial" w:hAnsi="Arial" w:cs="Arial"/>
          <w:sz w:val="22"/>
          <w:szCs w:val="22"/>
        </w:rPr>
        <w:t>rziehungsberechtigten</w:t>
      </w:r>
      <w:r w:rsidR="00831C2A" w:rsidRPr="00973E31">
        <w:rPr>
          <w:rFonts w:ascii="Arial" w:hAnsi="Arial" w:cs="Arial"/>
          <w:sz w:val="22"/>
          <w:szCs w:val="22"/>
        </w:rPr>
        <w:t xml:space="preserve"> für </w:t>
      </w:r>
      <w:r w:rsidR="00861546" w:rsidRPr="00973E31">
        <w:rPr>
          <w:rFonts w:ascii="Arial" w:hAnsi="Arial" w:cs="Arial"/>
          <w:sz w:val="22"/>
          <w:szCs w:val="22"/>
        </w:rPr>
        <w:t>außerschulische Sichtungsterm</w:t>
      </w:r>
      <w:r w:rsidR="00861546" w:rsidRPr="00973E31">
        <w:rPr>
          <w:rFonts w:ascii="Arial" w:hAnsi="Arial" w:cs="Arial"/>
          <w:sz w:val="22"/>
          <w:szCs w:val="22"/>
        </w:rPr>
        <w:t>i</w:t>
      </w:r>
      <w:r w:rsidR="00861546" w:rsidRPr="00973E31">
        <w:rPr>
          <w:rFonts w:ascii="Arial" w:hAnsi="Arial" w:cs="Arial"/>
          <w:sz w:val="22"/>
          <w:szCs w:val="22"/>
        </w:rPr>
        <w:lastRenderedPageBreak/>
        <w:t>n</w:t>
      </w:r>
      <w:r w:rsidR="00831C2A" w:rsidRPr="00973E31">
        <w:rPr>
          <w:rFonts w:ascii="Arial" w:hAnsi="Arial" w:cs="Arial"/>
          <w:sz w:val="22"/>
          <w:szCs w:val="22"/>
        </w:rPr>
        <w:t>e</w:t>
      </w:r>
      <w:r w:rsidR="00861546" w:rsidRPr="00973E31">
        <w:rPr>
          <w:rFonts w:ascii="Arial" w:hAnsi="Arial" w:cs="Arial"/>
          <w:sz w:val="22"/>
          <w:szCs w:val="22"/>
        </w:rPr>
        <w:t xml:space="preserve"> </w:t>
      </w:r>
      <w:r w:rsidR="00FF47F9">
        <w:rPr>
          <w:rFonts w:ascii="Arial" w:hAnsi="Arial" w:cs="Arial"/>
          <w:sz w:val="22"/>
          <w:szCs w:val="22"/>
        </w:rPr>
        <w:t>aufzunehmen</w:t>
      </w:r>
      <w:r w:rsidR="00861546" w:rsidRPr="00973E31">
        <w:rPr>
          <w:rFonts w:ascii="Arial" w:hAnsi="Arial" w:cs="Arial"/>
          <w:sz w:val="22"/>
          <w:szCs w:val="22"/>
        </w:rPr>
        <w:t xml:space="preserve">. Befugte Personen sind Landestrainerinnen und </w:t>
      </w:r>
      <w:r w:rsidR="00311100" w:rsidRPr="00973E31">
        <w:rPr>
          <w:rFonts w:ascii="Arial" w:hAnsi="Arial" w:cs="Arial"/>
          <w:sz w:val="22"/>
          <w:szCs w:val="22"/>
        </w:rPr>
        <w:t>-</w:t>
      </w:r>
      <w:r w:rsidR="00861546" w:rsidRPr="00973E31">
        <w:rPr>
          <w:rFonts w:ascii="Arial" w:hAnsi="Arial" w:cs="Arial"/>
          <w:sz w:val="22"/>
          <w:szCs w:val="22"/>
        </w:rPr>
        <w:t>trainer oder Tra</w:t>
      </w:r>
      <w:r w:rsidR="00861546" w:rsidRPr="00973E31">
        <w:rPr>
          <w:rFonts w:ascii="Arial" w:hAnsi="Arial" w:cs="Arial"/>
          <w:sz w:val="22"/>
          <w:szCs w:val="22"/>
        </w:rPr>
        <w:t>i</w:t>
      </w:r>
      <w:r w:rsidR="00861546" w:rsidRPr="00973E31">
        <w:rPr>
          <w:rFonts w:ascii="Arial" w:hAnsi="Arial" w:cs="Arial"/>
          <w:sz w:val="22"/>
          <w:szCs w:val="22"/>
        </w:rPr>
        <w:t>nerinnen und Trainer der Schwerpunktsportarten sowie die für Kinder- und Jugen</w:t>
      </w:r>
      <w:r w:rsidR="00861546" w:rsidRPr="00973E31">
        <w:rPr>
          <w:rFonts w:ascii="Arial" w:hAnsi="Arial" w:cs="Arial"/>
          <w:sz w:val="22"/>
          <w:szCs w:val="22"/>
        </w:rPr>
        <w:t>d</w:t>
      </w:r>
      <w:r w:rsidR="00861546" w:rsidRPr="00973E31">
        <w:rPr>
          <w:rFonts w:ascii="Arial" w:hAnsi="Arial" w:cs="Arial"/>
          <w:sz w:val="22"/>
          <w:szCs w:val="22"/>
        </w:rPr>
        <w:t xml:space="preserve">sport zuständigen Mitarbeiterinnen und Mitarbeiter der </w:t>
      </w:r>
      <w:r w:rsidR="003E7F22" w:rsidRPr="00973E31">
        <w:rPr>
          <w:rFonts w:ascii="Arial" w:hAnsi="Arial" w:cs="Arial"/>
          <w:sz w:val="22"/>
          <w:szCs w:val="22"/>
        </w:rPr>
        <w:t>Kreis- und Stadtsportbünde (</w:t>
      </w:r>
      <w:r w:rsidR="00861546" w:rsidRPr="00973E31">
        <w:rPr>
          <w:rFonts w:ascii="Arial" w:hAnsi="Arial" w:cs="Arial"/>
          <w:sz w:val="22"/>
          <w:szCs w:val="22"/>
        </w:rPr>
        <w:t>KSB/SSB</w:t>
      </w:r>
      <w:r w:rsidR="003E7F22" w:rsidRPr="00973E31">
        <w:rPr>
          <w:rFonts w:ascii="Arial" w:hAnsi="Arial" w:cs="Arial"/>
          <w:sz w:val="22"/>
          <w:szCs w:val="22"/>
        </w:rPr>
        <w:t>)</w:t>
      </w:r>
      <w:r w:rsidR="00BE00CF" w:rsidRPr="00973E31">
        <w:rPr>
          <w:rFonts w:ascii="Arial" w:hAnsi="Arial" w:cs="Arial"/>
          <w:sz w:val="22"/>
          <w:szCs w:val="22"/>
        </w:rPr>
        <w:t>.</w:t>
      </w:r>
    </w:p>
    <w:p w:rsidR="007166FA" w:rsidRPr="00973E31" w:rsidRDefault="007166FA" w:rsidP="007166FA">
      <w:pPr>
        <w:jc w:val="both"/>
        <w:rPr>
          <w:rFonts w:ascii="Arial" w:hAnsi="Arial" w:cs="Arial"/>
          <w:sz w:val="22"/>
          <w:szCs w:val="22"/>
        </w:rPr>
      </w:pPr>
    </w:p>
    <w:p w:rsidR="009F6258" w:rsidRPr="00973E31" w:rsidRDefault="004F4F87" w:rsidP="007E0349">
      <w:pPr>
        <w:jc w:val="both"/>
        <w:rPr>
          <w:rFonts w:ascii="Arial" w:hAnsi="Arial" w:cs="Arial"/>
          <w:sz w:val="22"/>
          <w:szCs w:val="22"/>
          <w:u w:val="single"/>
        </w:rPr>
      </w:pPr>
      <w:r w:rsidRPr="00973E31">
        <w:rPr>
          <w:rFonts w:ascii="Arial" w:hAnsi="Arial" w:cs="Arial"/>
          <w:sz w:val="22"/>
          <w:szCs w:val="22"/>
          <w:u w:val="single"/>
        </w:rPr>
        <w:t>1</w:t>
      </w:r>
      <w:r w:rsidR="009F6258" w:rsidRPr="00973E31">
        <w:rPr>
          <w:rFonts w:ascii="Arial" w:hAnsi="Arial" w:cs="Arial"/>
          <w:sz w:val="22"/>
          <w:szCs w:val="22"/>
          <w:u w:val="single"/>
        </w:rPr>
        <w:t>.</w:t>
      </w:r>
      <w:r w:rsidRPr="00973E31">
        <w:rPr>
          <w:rFonts w:ascii="Arial" w:hAnsi="Arial" w:cs="Arial"/>
          <w:sz w:val="22"/>
          <w:szCs w:val="22"/>
          <w:u w:val="single"/>
        </w:rPr>
        <w:t>2</w:t>
      </w:r>
      <w:r w:rsidR="009F6258" w:rsidRPr="00973E31">
        <w:rPr>
          <w:rFonts w:ascii="Arial" w:hAnsi="Arial" w:cs="Arial"/>
          <w:sz w:val="22"/>
          <w:szCs w:val="22"/>
          <w:u w:val="single"/>
        </w:rPr>
        <w:t xml:space="preserve"> Maßnahmen </w:t>
      </w:r>
      <w:r w:rsidR="00EF42B3" w:rsidRPr="00973E31">
        <w:rPr>
          <w:rFonts w:ascii="Arial" w:hAnsi="Arial" w:cs="Arial"/>
          <w:sz w:val="22"/>
          <w:szCs w:val="22"/>
          <w:u w:val="single"/>
        </w:rPr>
        <w:t xml:space="preserve">aus dem Bereich des </w:t>
      </w:r>
      <w:r w:rsidR="00AD0FF3" w:rsidRPr="00973E31">
        <w:rPr>
          <w:rFonts w:ascii="Arial" w:hAnsi="Arial" w:cs="Arial"/>
          <w:sz w:val="22"/>
          <w:szCs w:val="22"/>
          <w:u w:val="single"/>
        </w:rPr>
        <w:t>organ</w:t>
      </w:r>
      <w:r w:rsidR="00AD0FF3" w:rsidRPr="00973E31">
        <w:rPr>
          <w:rFonts w:ascii="Arial" w:hAnsi="Arial" w:cs="Arial"/>
          <w:sz w:val="22"/>
          <w:szCs w:val="22"/>
          <w:u w:val="single"/>
        </w:rPr>
        <w:t>i</w:t>
      </w:r>
      <w:r w:rsidR="00AD0FF3" w:rsidRPr="00973E31">
        <w:rPr>
          <w:rFonts w:ascii="Arial" w:hAnsi="Arial" w:cs="Arial"/>
          <w:sz w:val="22"/>
          <w:szCs w:val="22"/>
          <w:u w:val="single"/>
        </w:rPr>
        <w:t xml:space="preserve">sierten </w:t>
      </w:r>
      <w:r w:rsidR="00EF42B3" w:rsidRPr="00973E31">
        <w:rPr>
          <w:rFonts w:ascii="Arial" w:hAnsi="Arial" w:cs="Arial"/>
          <w:sz w:val="22"/>
          <w:szCs w:val="22"/>
          <w:u w:val="single"/>
        </w:rPr>
        <w:t>Sports</w:t>
      </w:r>
    </w:p>
    <w:p w:rsidR="009F6258" w:rsidRPr="00973E31" w:rsidRDefault="009F6258" w:rsidP="007E0349">
      <w:pPr>
        <w:jc w:val="both"/>
        <w:rPr>
          <w:rFonts w:ascii="Arial" w:hAnsi="Arial" w:cs="Arial"/>
          <w:sz w:val="22"/>
          <w:szCs w:val="22"/>
        </w:rPr>
      </w:pPr>
    </w:p>
    <w:p w:rsidR="002D63A4" w:rsidRPr="00973E31" w:rsidRDefault="002D63A4" w:rsidP="002D63A4">
      <w:pPr>
        <w:numPr>
          <w:ilvl w:val="0"/>
          <w:numId w:val="8"/>
        </w:numPr>
        <w:jc w:val="both"/>
        <w:rPr>
          <w:rFonts w:ascii="Arial" w:hAnsi="Arial" w:cs="Arial"/>
          <w:sz w:val="22"/>
          <w:szCs w:val="22"/>
        </w:rPr>
      </w:pPr>
      <w:r w:rsidRPr="00973E31">
        <w:rPr>
          <w:rFonts w:ascii="Arial" w:hAnsi="Arial" w:cs="Arial"/>
          <w:sz w:val="22"/>
          <w:szCs w:val="22"/>
        </w:rPr>
        <w:t>Die Förderung des leistungssportlichen Nachwuchses gehört zu den zentralen Anli</w:t>
      </w:r>
      <w:r w:rsidRPr="00973E31">
        <w:rPr>
          <w:rFonts w:ascii="Arial" w:hAnsi="Arial" w:cs="Arial"/>
          <w:sz w:val="22"/>
          <w:szCs w:val="22"/>
        </w:rPr>
        <w:t>e</w:t>
      </w:r>
      <w:r w:rsidRPr="00973E31">
        <w:rPr>
          <w:rFonts w:ascii="Arial" w:hAnsi="Arial" w:cs="Arial"/>
          <w:sz w:val="22"/>
          <w:szCs w:val="22"/>
        </w:rPr>
        <w:t>gen des LSB. Die durch den LSB bestätigten Landesleistungsstützpunkte und La</w:t>
      </w:r>
      <w:r w:rsidRPr="00973E31">
        <w:rPr>
          <w:rFonts w:ascii="Arial" w:hAnsi="Arial" w:cs="Arial"/>
          <w:sz w:val="22"/>
          <w:szCs w:val="22"/>
        </w:rPr>
        <w:t>n</w:t>
      </w:r>
      <w:r w:rsidRPr="00973E31">
        <w:rPr>
          <w:rFonts w:ascii="Arial" w:hAnsi="Arial" w:cs="Arial"/>
          <w:sz w:val="22"/>
          <w:szCs w:val="22"/>
        </w:rPr>
        <w:t xml:space="preserve">desleistungszentren </w:t>
      </w:r>
      <w:r w:rsidRPr="00423E94">
        <w:rPr>
          <w:rFonts w:ascii="Arial" w:hAnsi="Arial" w:cs="Arial"/>
          <w:sz w:val="22"/>
          <w:szCs w:val="22"/>
        </w:rPr>
        <w:t>unterstützen</w:t>
      </w:r>
      <w:r w:rsidRPr="00973E31">
        <w:rPr>
          <w:rFonts w:ascii="Arial" w:hAnsi="Arial" w:cs="Arial"/>
          <w:sz w:val="22"/>
          <w:szCs w:val="22"/>
        </w:rPr>
        <w:t xml:space="preserve"> die Talentfindung und bereiten talentierte Kinder und Jugendliche im Grundlagentraining auf eine weiterführende sportliche Karriere vor. Der Landesausschuss Leistungssport und der Landesausschuss Breitensport und Soziales im LSB unterstützen als beratende Gremien den Prozess der Weite</w:t>
      </w:r>
      <w:r w:rsidRPr="00973E31">
        <w:rPr>
          <w:rFonts w:ascii="Arial" w:hAnsi="Arial" w:cs="Arial"/>
          <w:sz w:val="22"/>
          <w:szCs w:val="22"/>
        </w:rPr>
        <w:t>r</w:t>
      </w:r>
      <w:r w:rsidRPr="00973E31">
        <w:rPr>
          <w:rFonts w:ascii="Arial" w:hAnsi="Arial" w:cs="Arial"/>
          <w:sz w:val="22"/>
          <w:szCs w:val="22"/>
        </w:rPr>
        <w:t>entwicklung der Zusammenarbeit von Schulen und Sportvereinen im Rahmen der T</w:t>
      </w:r>
      <w:r w:rsidRPr="00973E31">
        <w:rPr>
          <w:rFonts w:ascii="Arial" w:hAnsi="Arial" w:cs="Arial"/>
          <w:sz w:val="22"/>
          <w:szCs w:val="22"/>
        </w:rPr>
        <w:t>a</w:t>
      </w:r>
      <w:r w:rsidRPr="00973E31">
        <w:rPr>
          <w:rFonts w:ascii="Arial" w:hAnsi="Arial" w:cs="Arial"/>
          <w:sz w:val="22"/>
          <w:szCs w:val="22"/>
        </w:rPr>
        <w:t>lentfindung und Talen</w:t>
      </w:r>
      <w:r w:rsidRPr="00973E31">
        <w:rPr>
          <w:rFonts w:ascii="Arial" w:hAnsi="Arial" w:cs="Arial"/>
          <w:sz w:val="22"/>
          <w:szCs w:val="22"/>
        </w:rPr>
        <w:t>t</w:t>
      </w:r>
      <w:r w:rsidRPr="00973E31">
        <w:rPr>
          <w:rFonts w:ascii="Arial" w:hAnsi="Arial" w:cs="Arial"/>
          <w:sz w:val="22"/>
          <w:szCs w:val="22"/>
        </w:rPr>
        <w:t xml:space="preserve">förderung. </w:t>
      </w:r>
    </w:p>
    <w:p w:rsidR="002D63A4" w:rsidRPr="00973E31" w:rsidRDefault="002D63A4" w:rsidP="002D63A4">
      <w:pPr>
        <w:jc w:val="both"/>
        <w:rPr>
          <w:rFonts w:ascii="Arial" w:hAnsi="Arial" w:cs="Arial"/>
          <w:sz w:val="22"/>
          <w:szCs w:val="22"/>
        </w:rPr>
      </w:pPr>
    </w:p>
    <w:p w:rsidR="002D63A4" w:rsidRPr="00973E31" w:rsidRDefault="006A3A91" w:rsidP="007E0349">
      <w:pPr>
        <w:numPr>
          <w:ilvl w:val="0"/>
          <w:numId w:val="8"/>
        </w:numPr>
        <w:jc w:val="both"/>
        <w:rPr>
          <w:rFonts w:ascii="Arial" w:hAnsi="Arial" w:cs="Arial"/>
          <w:sz w:val="22"/>
          <w:szCs w:val="22"/>
        </w:rPr>
      </w:pPr>
      <w:r w:rsidRPr="00973E31">
        <w:rPr>
          <w:rFonts w:ascii="Arial" w:hAnsi="Arial" w:cs="Arial"/>
          <w:sz w:val="22"/>
          <w:szCs w:val="22"/>
        </w:rPr>
        <w:t>Der LSB gestaltet</w:t>
      </w:r>
      <w:r w:rsidR="002D63A4" w:rsidRPr="00973E31">
        <w:rPr>
          <w:rFonts w:ascii="Arial" w:hAnsi="Arial" w:cs="Arial"/>
          <w:sz w:val="22"/>
          <w:szCs w:val="22"/>
        </w:rPr>
        <w:t xml:space="preserve"> darüber hinaus die Förderung der im Sportmotoriktest g</w:t>
      </w:r>
      <w:r w:rsidR="002D63A4" w:rsidRPr="00973E31">
        <w:rPr>
          <w:rFonts w:ascii="Arial" w:hAnsi="Arial" w:cs="Arial"/>
          <w:sz w:val="22"/>
          <w:szCs w:val="22"/>
        </w:rPr>
        <w:t>e</w:t>
      </w:r>
      <w:r w:rsidR="002D63A4" w:rsidRPr="00973E31">
        <w:rPr>
          <w:rFonts w:ascii="Arial" w:hAnsi="Arial" w:cs="Arial"/>
          <w:sz w:val="22"/>
          <w:szCs w:val="22"/>
        </w:rPr>
        <w:t>sichteten Talente über Sporttalen</w:t>
      </w:r>
      <w:r w:rsidR="002D63A4" w:rsidRPr="00973E31">
        <w:rPr>
          <w:rFonts w:ascii="Arial" w:hAnsi="Arial" w:cs="Arial"/>
          <w:sz w:val="22"/>
          <w:szCs w:val="22"/>
        </w:rPr>
        <w:t>t</w:t>
      </w:r>
      <w:r w:rsidR="002D63A4" w:rsidRPr="00973E31">
        <w:rPr>
          <w:rFonts w:ascii="Arial" w:hAnsi="Arial" w:cs="Arial"/>
          <w:sz w:val="22"/>
          <w:szCs w:val="22"/>
        </w:rPr>
        <w:t>gruppen und regionale Wettbewerbe.</w:t>
      </w:r>
    </w:p>
    <w:p w:rsidR="002D63A4" w:rsidRPr="00973E31" w:rsidRDefault="002D63A4" w:rsidP="002D63A4">
      <w:pPr>
        <w:jc w:val="both"/>
        <w:rPr>
          <w:rFonts w:ascii="Arial" w:hAnsi="Arial" w:cs="Arial"/>
          <w:sz w:val="22"/>
          <w:szCs w:val="22"/>
        </w:rPr>
      </w:pPr>
    </w:p>
    <w:p w:rsidR="007E0349" w:rsidRPr="00973E31" w:rsidRDefault="009F6258" w:rsidP="007E0349">
      <w:pPr>
        <w:numPr>
          <w:ilvl w:val="0"/>
          <w:numId w:val="8"/>
        </w:numPr>
        <w:jc w:val="both"/>
        <w:rPr>
          <w:rFonts w:ascii="Arial" w:hAnsi="Arial" w:cs="Arial"/>
          <w:sz w:val="22"/>
          <w:szCs w:val="22"/>
        </w:rPr>
      </w:pPr>
      <w:r w:rsidRPr="00973E31">
        <w:rPr>
          <w:rFonts w:ascii="Arial" w:hAnsi="Arial" w:cs="Arial"/>
          <w:sz w:val="22"/>
          <w:szCs w:val="22"/>
        </w:rPr>
        <w:t>Der LSB</w:t>
      </w:r>
      <w:r w:rsidR="0067346A" w:rsidRPr="00973E31">
        <w:rPr>
          <w:rFonts w:ascii="Arial" w:hAnsi="Arial" w:cs="Arial"/>
          <w:sz w:val="22"/>
          <w:szCs w:val="22"/>
        </w:rPr>
        <w:t xml:space="preserve">, die KSB/SSB und </w:t>
      </w:r>
      <w:r w:rsidR="004F4F87" w:rsidRPr="00973E31">
        <w:rPr>
          <w:rFonts w:ascii="Arial" w:hAnsi="Arial" w:cs="Arial"/>
          <w:sz w:val="22"/>
          <w:szCs w:val="22"/>
        </w:rPr>
        <w:t>die Landesfachverbände (</w:t>
      </w:r>
      <w:r w:rsidR="0067346A" w:rsidRPr="00973E31">
        <w:rPr>
          <w:rFonts w:ascii="Arial" w:hAnsi="Arial" w:cs="Arial"/>
          <w:sz w:val="22"/>
          <w:szCs w:val="22"/>
        </w:rPr>
        <w:t>LFV</w:t>
      </w:r>
      <w:r w:rsidR="004F4F87" w:rsidRPr="00973E31">
        <w:rPr>
          <w:rFonts w:ascii="Arial" w:hAnsi="Arial" w:cs="Arial"/>
          <w:sz w:val="22"/>
          <w:szCs w:val="22"/>
        </w:rPr>
        <w:t>)</w:t>
      </w:r>
      <w:r w:rsidR="0067346A" w:rsidRPr="00973E31">
        <w:rPr>
          <w:rFonts w:ascii="Arial" w:hAnsi="Arial" w:cs="Arial"/>
          <w:sz w:val="22"/>
          <w:szCs w:val="22"/>
        </w:rPr>
        <w:t xml:space="preserve"> unterstützen </w:t>
      </w:r>
      <w:r w:rsidR="00423E94">
        <w:rPr>
          <w:rFonts w:ascii="Arial" w:hAnsi="Arial" w:cs="Arial"/>
          <w:sz w:val="22"/>
          <w:szCs w:val="22"/>
        </w:rPr>
        <w:t xml:space="preserve">im Rahmen ihrer satzungsgemäßen Aufgaben </w:t>
      </w:r>
      <w:r w:rsidR="0067346A" w:rsidRPr="00973E31">
        <w:rPr>
          <w:rFonts w:ascii="Arial" w:hAnsi="Arial" w:cs="Arial"/>
          <w:sz w:val="22"/>
          <w:szCs w:val="22"/>
        </w:rPr>
        <w:t>die Zusammenarbeit von Schulen und Sportvere</w:t>
      </w:r>
      <w:r w:rsidR="0067346A" w:rsidRPr="00973E31">
        <w:rPr>
          <w:rFonts w:ascii="Arial" w:hAnsi="Arial" w:cs="Arial"/>
          <w:sz w:val="22"/>
          <w:szCs w:val="22"/>
        </w:rPr>
        <w:t>i</w:t>
      </w:r>
      <w:r w:rsidR="0067346A" w:rsidRPr="00973E31">
        <w:rPr>
          <w:rFonts w:ascii="Arial" w:hAnsi="Arial" w:cs="Arial"/>
          <w:sz w:val="22"/>
          <w:szCs w:val="22"/>
        </w:rPr>
        <w:t>nen zur Gewinnung von Talenten.</w:t>
      </w:r>
    </w:p>
    <w:p w:rsidR="007E0349" w:rsidRPr="00973E31" w:rsidRDefault="007E0349" w:rsidP="007E0349">
      <w:pPr>
        <w:jc w:val="both"/>
        <w:rPr>
          <w:rFonts w:ascii="Arial" w:hAnsi="Arial" w:cs="Arial"/>
          <w:sz w:val="22"/>
          <w:szCs w:val="22"/>
        </w:rPr>
      </w:pPr>
    </w:p>
    <w:p w:rsidR="007E0349" w:rsidRPr="00973E31" w:rsidRDefault="007E0349" w:rsidP="007E0349">
      <w:pPr>
        <w:numPr>
          <w:ilvl w:val="0"/>
          <w:numId w:val="8"/>
        </w:numPr>
        <w:jc w:val="both"/>
        <w:rPr>
          <w:rFonts w:ascii="Arial" w:hAnsi="Arial" w:cs="Arial"/>
          <w:sz w:val="22"/>
          <w:szCs w:val="22"/>
        </w:rPr>
      </w:pPr>
      <w:r w:rsidRPr="00973E31">
        <w:rPr>
          <w:rFonts w:ascii="Arial" w:hAnsi="Arial" w:cs="Arial"/>
          <w:sz w:val="22"/>
          <w:szCs w:val="22"/>
        </w:rPr>
        <w:t>D</w:t>
      </w:r>
      <w:r w:rsidR="0067346A" w:rsidRPr="00973E31">
        <w:rPr>
          <w:rFonts w:ascii="Arial" w:hAnsi="Arial" w:cs="Arial"/>
          <w:sz w:val="22"/>
          <w:szCs w:val="22"/>
        </w:rPr>
        <w:t>er LSB, die KSB/SSB und LFV erklären</w:t>
      </w:r>
      <w:r w:rsidR="002D63A4" w:rsidRPr="00973E31">
        <w:rPr>
          <w:rFonts w:ascii="Arial" w:hAnsi="Arial" w:cs="Arial"/>
          <w:sz w:val="22"/>
          <w:szCs w:val="22"/>
        </w:rPr>
        <w:t xml:space="preserve"> </w:t>
      </w:r>
      <w:r w:rsidR="0067346A" w:rsidRPr="00973E31">
        <w:rPr>
          <w:rFonts w:ascii="Arial" w:hAnsi="Arial" w:cs="Arial"/>
          <w:sz w:val="22"/>
          <w:szCs w:val="22"/>
        </w:rPr>
        <w:t>sich bereit,</w:t>
      </w:r>
      <w:r w:rsidR="000C226C" w:rsidRPr="00973E31">
        <w:rPr>
          <w:rFonts w:ascii="Arial" w:hAnsi="Arial" w:cs="Arial"/>
          <w:sz w:val="22"/>
          <w:szCs w:val="22"/>
        </w:rPr>
        <w:t xml:space="preserve"> zu gesonderten Tagesor</w:t>
      </w:r>
      <w:r w:rsidR="000C226C" w:rsidRPr="00973E31">
        <w:rPr>
          <w:rFonts w:ascii="Arial" w:hAnsi="Arial" w:cs="Arial"/>
          <w:sz w:val="22"/>
          <w:szCs w:val="22"/>
        </w:rPr>
        <w:t>d</w:t>
      </w:r>
      <w:r w:rsidR="000C226C" w:rsidRPr="00973E31">
        <w:rPr>
          <w:rFonts w:ascii="Arial" w:hAnsi="Arial" w:cs="Arial"/>
          <w:sz w:val="22"/>
          <w:szCs w:val="22"/>
        </w:rPr>
        <w:t>nungspunkten</w:t>
      </w:r>
      <w:r w:rsidR="0067346A" w:rsidRPr="00973E31">
        <w:rPr>
          <w:rFonts w:ascii="Arial" w:hAnsi="Arial" w:cs="Arial"/>
          <w:sz w:val="22"/>
          <w:szCs w:val="22"/>
        </w:rPr>
        <w:t xml:space="preserve"> in Schulleiterdienstberatungen für die Thematik der Talentfindung zu werben und hier gelungene Beispiele aus der Zusammenarbeit von Schulen und o</w:t>
      </w:r>
      <w:r w:rsidR="0067346A" w:rsidRPr="00973E31">
        <w:rPr>
          <w:rFonts w:ascii="Arial" w:hAnsi="Arial" w:cs="Arial"/>
          <w:sz w:val="22"/>
          <w:szCs w:val="22"/>
        </w:rPr>
        <w:t>r</w:t>
      </w:r>
      <w:r w:rsidR="0067346A" w:rsidRPr="00973E31">
        <w:rPr>
          <w:rFonts w:ascii="Arial" w:hAnsi="Arial" w:cs="Arial"/>
          <w:sz w:val="22"/>
          <w:szCs w:val="22"/>
        </w:rPr>
        <w:t>ganisiertem Sport vorz</w:t>
      </w:r>
      <w:r w:rsidR="0067346A" w:rsidRPr="00973E31">
        <w:rPr>
          <w:rFonts w:ascii="Arial" w:hAnsi="Arial" w:cs="Arial"/>
          <w:sz w:val="22"/>
          <w:szCs w:val="22"/>
        </w:rPr>
        <w:t>u</w:t>
      </w:r>
      <w:r w:rsidR="0067346A" w:rsidRPr="00973E31">
        <w:rPr>
          <w:rFonts w:ascii="Arial" w:hAnsi="Arial" w:cs="Arial"/>
          <w:sz w:val="22"/>
          <w:szCs w:val="22"/>
        </w:rPr>
        <w:t xml:space="preserve">stellen. </w:t>
      </w:r>
    </w:p>
    <w:p w:rsidR="007E0349" w:rsidRPr="00973E31" w:rsidRDefault="007E0349" w:rsidP="007E0349">
      <w:pPr>
        <w:jc w:val="both"/>
        <w:rPr>
          <w:rFonts w:ascii="Arial" w:hAnsi="Arial" w:cs="Arial"/>
          <w:sz w:val="22"/>
          <w:szCs w:val="22"/>
        </w:rPr>
      </w:pPr>
    </w:p>
    <w:p w:rsidR="007E0349" w:rsidRPr="00973E31" w:rsidRDefault="00C74EAA" w:rsidP="007E0349">
      <w:pPr>
        <w:numPr>
          <w:ilvl w:val="0"/>
          <w:numId w:val="8"/>
        </w:numPr>
        <w:jc w:val="both"/>
        <w:rPr>
          <w:rFonts w:ascii="Arial" w:hAnsi="Arial" w:cs="Arial"/>
          <w:sz w:val="22"/>
          <w:szCs w:val="22"/>
        </w:rPr>
      </w:pPr>
      <w:r w:rsidRPr="00973E31">
        <w:rPr>
          <w:rFonts w:ascii="Arial" w:hAnsi="Arial" w:cs="Arial"/>
          <w:sz w:val="22"/>
          <w:szCs w:val="22"/>
        </w:rPr>
        <w:t>Die KSB/SSB und die Sportvereine informieren die Schulen regelmäßig über die im Umfeld bestehenden Angebote</w:t>
      </w:r>
      <w:r w:rsidR="00AD0FF3" w:rsidRPr="00973E31">
        <w:rPr>
          <w:rFonts w:ascii="Arial" w:hAnsi="Arial" w:cs="Arial"/>
          <w:sz w:val="22"/>
          <w:szCs w:val="22"/>
        </w:rPr>
        <w:t xml:space="preserve"> </w:t>
      </w:r>
      <w:r w:rsidR="000C524E" w:rsidRPr="00973E31">
        <w:rPr>
          <w:rFonts w:ascii="Arial" w:hAnsi="Arial" w:cs="Arial"/>
          <w:sz w:val="22"/>
          <w:szCs w:val="22"/>
        </w:rPr>
        <w:t>im l</w:t>
      </w:r>
      <w:r w:rsidR="00AD0FF3" w:rsidRPr="00973E31">
        <w:rPr>
          <w:rFonts w:ascii="Arial" w:hAnsi="Arial" w:cs="Arial"/>
          <w:sz w:val="22"/>
          <w:szCs w:val="22"/>
        </w:rPr>
        <w:t>eistungssport</w:t>
      </w:r>
      <w:r w:rsidR="000C524E" w:rsidRPr="00973E31">
        <w:rPr>
          <w:rFonts w:ascii="Arial" w:hAnsi="Arial" w:cs="Arial"/>
          <w:sz w:val="22"/>
          <w:szCs w:val="22"/>
        </w:rPr>
        <w:t>lichen Bereich</w:t>
      </w:r>
      <w:r w:rsidRPr="00973E31">
        <w:rPr>
          <w:rFonts w:ascii="Arial" w:hAnsi="Arial" w:cs="Arial"/>
          <w:sz w:val="22"/>
          <w:szCs w:val="22"/>
        </w:rPr>
        <w:t>.</w:t>
      </w:r>
    </w:p>
    <w:p w:rsidR="007E0349" w:rsidRPr="00973E31" w:rsidRDefault="007E0349" w:rsidP="007E0349">
      <w:pPr>
        <w:jc w:val="both"/>
        <w:rPr>
          <w:rFonts w:ascii="Arial" w:hAnsi="Arial" w:cs="Arial"/>
          <w:sz w:val="22"/>
          <w:szCs w:val="22"/>
        </w:rPr>
      </w:pPr>
    </w:p>
    <w:p w:rsidR="007E0349" w:rsidRPr="00973E31" w:rsidRDefault="00C74EAA" w:rsidP="007E0349">
      <w:pPr>
        <w:numPr>
          <w:ilvl w:val="0"/>
          <w:numId w:val="8"/>
        </w:numPr>
        <w:jc w:val="both"/>
        <w:rPr>
          <w:rFonts w:ascii="Arial" w:hAnsi="Arial" w:cs="Arial"/>
          <w:sz w:val="22"/>
          <w:szCs w:val="22"/>
        </w:rPr>
      </w:pPr>
      <w:r w:rsidRPr="00973E31">
        <w:rPr>
          <w:rFonts w:ascii="Arial" w:hAnsi="Arial" w:cs="Arial"/>
          <w:sz w:val="22"/>
          <w:szCs w:val="22"/>
        </w:rPr>
        <w:t>Die KSB/SSB und LFV nutzen schulübergreifende Sportwettkämpfe für die Talen</w:t>
      </w:r>
      <w:r w:rsidRPr="00973E31">
        <w:rPr>
          <w:rFonts w:ascii="Arial" w:hAnsi="Arial" w:cs="Arial"/>
          <w:sz w:val="22"/>
          <w:szCs w:val="22"/>
        </w:rPr>
        <w:t>t</w:t>
      </w:r>
      <w:r w:rsidRPr="00973E31">
        <w:rPr>
          <w:rFonts w:ascii="Arial" w:hAnsi="Arial" w:cs="Arial"/>
          <w:sz w:val="22"/>
          <w:szCs w:val="22"/>
        </w:rPr>
        <w:t>sichtung</w:t>
      </w:r>
      <w:r w:rsidR="009A185E" w:rsidRPr="00973E31">
        <w:rPr>
          <w:rFonts w:ascii="Arial" w:hAnsi="Arial" w:cs="Arial"/>
          <w:sz w:val="22"/>
          <w:szCs w:val="22"/>
        </w:rPr>
        <w:t>.</w:t>
      </w:r>
      <w:r w:rsidRPr="00973E31">
        <w:rPr>
          <w:rFonts w:ascii="Arial" w:hAnsi="Arial" w:cs="Arial"/>
          <w:sz w:val="22"/>
          <w:szCs w:val="22"/>
        </w:rPr>
        <w:t xml:space="preserve"> </w:t>
      </w:r>
    </w:p>
    <w:p w:rsidR="00A234AD" w:rsidRPr="00973E31" w:rsidRDefault="00A234AD" w:rsidP="004E5485">
      <w:pPr>
        <w:jc w:val="both"/>
        <w:rPr>
          <w:rFonts w:ascii="Arial" w:hAnsi="Arial" w:cs="Arial"/>
          <w:sz w:val="22"/>
          <w:szCs w:val="22"/>
        </w:rPr>
      </w:pPr>
    </w:p>
    <w:p w:rsidR="004E5485" w:rsidRPr="00973E31" w:rsidRDefault="004F4F87" w:rsidP="007E0349">
      <w:pPr>
        <w:jc w:val="both"/>
        <w:rPr>
          <w:rFonts w:ascii="Arial" w:hAnsi="Arial" w:cs="Arial"/>
          <w:sz w:val="22"/>
          <w:szCs w:val="22"/>
          <w:u w:val="single"/>
        </w:rPr>
      </w:pPr>
      <w:r w:rsidRPr="00973E31">
        <w:rPr>
          <w:rFonts w:ascii="Arial" w:hAnsi="Arial" w:cs="Arial"/>
          <w:sz w:val="22"/>
          <w:szCs w:val="22"/>
          <w:u w:val="single"/>
        </w:rPr>
        <w:t>1</w:t>
      </w:r>
      <w:r w:rsidR="00624EB8" w:rsidRPr="00973E31">
        <w:rPr>
          <w:rFonts w:ascii="Arial" w:hAnsi="Arial" w:cs="Arial"/>
          <w:sz w:val="22"/>
          <w:szCs w:val="22"/>
          <w:u w:val="single"/>
        </w:rPr>
        <w:t xml:space="preserve">.3. Gemeinsame Maßnahmen zur Qualitätssicherung </w:t>
      </w:r>
    </w:p>
    <w:p w:rsidR="00624EB8" w:rsidRPr="00973E31" w:rsidRDefault="00624EB8" w:rsidP="007E0349">
      <w:pPr>
        <w:jc w:val="both"/>
        <w:rPr>
          <w:rFonts w:ascii="Arial" w:hAnsi="Arial" w:cs="Arial"/>
          <w:sz w:val="22"/>
          <w:szCs w:val="22"/>
        </w:rPr>
      </w:pPr>
    </w:p>
    <w:p w:rsidR="00106584" w:rsidRPr="00973E31" w:rsidRDefault="00624EB8" w:rsidP="00E910AF">
      <w:pPr>
        <w:numPr>
          <w:ilvl w:val="0"/>
          <w:numId w:val="12"/>
        </w:numPr>
        <w:jc w:val="both"/>
        <w:rPr>
          <w:rFonts w:ascii="Arial" w:hAnsi="Arial" w:cs="Arial"/>
          <w:sz w:val="22"/>
          <w:szCs w:val="22"/>
        </w:rPr>
      </w:pPr>
      <w:r w:rsidRPr="00973E31">
        <w:rPr>
          <w:rFonts w:ascii="Arial" w:hAnsi="Arial" w:cs="Arial"/>
          <w:sz w:val="22"/>
          <w:szCs w:val="22"/>
        </w:rPr>
        <w:t xml:space="preserve">Bei der jährlich stattfindenden Beratung der SSK mit den KSB/SSB </w:t>
      </w:r>
      <w:r w:rsidR="004F4F87" w:rsidRPr="00973E31">
        <w:rPr>
          <w:rFonts w:ascii="Arial" w:hAnsi="Arial" w:cs="Arial"/>
          <w:sz w:val="22"/>
          <w:szCs w:val="22"/>
        </w:rPr>
        <w:t xml:space="preserve">und in den </w:t>
      </w:r>
      <w:r w:rsidR="00883050" w:rsidRPr="00973E31">
        <w:rPr>
          <w:rFonts w:ascii="Arial" w:hAnsi="Arial" w:cs="Arial"/>
          <w:sz w:val="22"/>
          <w:szCs w:val="22"/>
        </w:rPr>
        <w:t>Ber</w:t>
      </w:r>
      <w:r w:rsidR="00883050" w:rsidRPr="00973E31">
        <w:rPr>
          <w:rFonts w:ascii="Arial" w:hAnsi="Arial" w:cs="Arial"/>
          <w:sz w:val="22"/>
          <w:szCs w:val="22"/>
        </w:rPr>
        <w:t>a</w:t>
      </w:r>
      <w:r w:rsidR="00883050" w:rsidRPr="00973E31">
        <w:rPr>
          <w:rFonts w:ascii="Arial" w:hAnsi="Arial" w:cs="Arial"/>
          <w:sz w:val="22"/>
          <w:szCs w:val="22"/>
        </w:rPr>
        <w:t xml:space="preserve">tungen der Kreis- und Stadtausschüsse „Sport in Schule und Verein“ </w:t>
      </w:r>
      <w:r w:rsidRPr="00973E31">
        <w:rPr>
          <w:rFonts w:ascii="Arial" w:hAnsi="Arial" w:cs="Arial"/>
          <w:sz w:val="22"/>
          <w:szCs w:val="22"/>
        </w:rPr>
        <w:t>erfolgt regelm</w:t>
      </w:r>
      <w:r w:rsidRPr="00973E31">
        <w:rPr>
          <w:rFonts w:ascii="Arial" w:hAnsi="Arial" w:cs="Arial"/>
          <w:sz w:val="22"/>
          <w:szCs w:val="22"/>
        </w:rPr>
        <w:t>ä</w:t>
      </w:r>
      <w:r w:rsidRPr="00973E31">
        <w:rPr>
          <w:rFonts w:ascii="Arial" w:hAnsi="Arial" w:cs="Arial"/>
          <w:sz w:val="22"/>
          <w:szCs w:val="22"/>
        </w:rPr>
        <w:t>ßig eine Bewertung der Ergebnisse der Zusammenarbeit von Schulen und Sportve</w:t>
      </w:r>
      <w:r w:rsidRPr="00973E31">
        <w:rPr>
          <w:rFonts w:ascii="Arial" w:hAnsi="Arial" w:cs="Arial"/>
          <w:sz w:val="22"/>
          <w:szCs w:val="22"/>
        </w:rPr>
        <w:t>r</w:t>
      </w:r>
      <w:r w:rsidRPr="00973E31">
        <w:rPr>
          <w:rFonts w:ascii="Arial" w:hAnsi="Arial" w:cs="Arial"/>
          <w:sz w:val="22"/>
          <w:szCs w:val="22"/>
        </w:rPr>
        <w:t>einen zur Talentfindung</w:t>
      </w:r>
      <w:r w:rsidR="004B55B3" w:rsidRPr="00973E31">
        <w:rPr>
          <w:rFonts w:ascii="Arial" w:hAnsi="Arial" w:cs="Arial"/>
          <w:sz w:val="22"/>
          <w:szCs w:val="22"/>
        </w:rPr>
        <w:t>. G</w:t>
      </w:r>
      <w:r w:rsidR="006D2B6E" w:rsidRPr="00973E31">
        <w:rPr>
          <w:rFonts w:ascii="Arial" w:hAnsi="Arial" w:cs="Arial"/>
          <w:sz w:val="22"/>
          <w:szCs w:val="22"/>
        </w:rPr>
        <w:t>egebenenfalls</w:t>
      </w:r>
      <w:r w:rsidRPr="00973E31">
        <w:rPr>
          <w:rFonts w:ascii="Arial" w:hAnsi="Arial" w:cs="Arial"/>
          <w:sz w:val="22"/>
          <w:szCs w:val="22"/>
        </w:rPr>
        <w:t xml:space="preserve"> werden Vorschläge für eine bessere U</w:t>
      </w:r>
      <w:r w:rsidRPr="00973E31">
        <w:rPr>
          <w:rFonts w:ascii="Arial" w:hAnsi="Arial" w:cs="Arial"/>
          <w:sz w:val="22"/>
          <w:szCs w:val="22"/>
        </w:rPr>
        <w:t>m</w:t>
      </w:r>
      <w:r w:rsidRPr="00973E31">
        <w:rPr>
          <w:rFonts w:ascii="Arial" w:hAnsi="Arial" w:cs="Arial"/>
          <w:sz w:val="22"/>
          <w:szCs w:val="22"/>
        </w:rPr>
        <w:t xml:space="preserve">setzung der Maßnahmen oder für neue Maßnahmen erarbeitet. Diese Vorschläge werden dem MI, dem MK, dem LSB und dem DSLV Landesverband Sachsen-Anhalt jeweils bis zum </w:t>
      </w:r>
      <w:r w:rsidR="00DE5192" w:rsidRPr="00973E31">
        <w:rPr>
          <w:rFonts w:ascii="Arial" w:hAnsi="Arial" w:cs="Arial"/>
          <w:sz w:val="22"/>
          <w:szCs w:val="22"/>
        </w:rPr>
        <w:t>3</w:t>
      </w:r>
      <w:r w:rsidRPr="00973E31">
        <w:rPr>
          <w:rFonts w:ascii="Arial" w:hAnsi="Arial" w:cs="Arial"/>
          <w:sz w:val="22"/>
          <w:szCs w:val="22"/>
        </w:rPr>
        <w:t>1. J</w:t>
      </w:r>
      <w:r w:rsidR="00DE5192" w:rsidRPr="00973E31">
        <w:rPr>
          <w:rFonts w:ascii="Arial" w:hAnsi="Arial" w:cs="Arial"/>
          <w:sz w:val="22"/>
          <w:szCs w:val="22"/>
        </w:rPr>
        <w:t>anuar</w:t>
      </w:r>
      <w:r w:rsidRPr="00973E31">
        <w:rPr>
          <w:rFonts w:ascii="Arial" w:hAnsi="Arial" w:cs="Arial"/>
          <w:sz w:val="22"/>
          <w:szCs w:val="22"/>
        </w:rPr>
        <w:t xml:space="preserve"> </w:t>
      </w:r>
      <w:r w:rsidR="003E7F22" w:rsidRPr="00973E31">
        <w:rPr>
          <w:rFonts w:ascii="Arial" w:hAnsi="Arial" w:cs="Arial"/>
          <w:sz w:val="22"/>
          <w:szCs w:val="22"/>
        </w:rPr>
        <w:t xml:space="preserve">des Jahres </w:t>
      </w:r>
      <w:r w:rsidRPr="00973E31">
        <w:rPr>
          <w:rFonts w:ascii="Arial" w:hAnsi="Arial" w:cs="Arial"/>
          <w:sz w:val="22"/>
          <w:szCs w:val="22"/>
        </w:rPr>
        <w:t>vorgelegt.</w:t>
      </w:r>
    </w:p>
    <w:p w:rsidR="00624EB8" w:rsidRPr="00973E31" w:rsidRDefault="00624EB8" w:rsidP="00106584">
      <w:pPr>
        <w:ind w:left="720"/>
        <w:jc w:val="both"/>
        <w:rPr>
          <w:rFonts w:ascii="Arial" w:hAnsi="Arial" w:cs="Arial"/>
          <w:sz w:val="22"/>
          <w:szCs w:val="22"/>
        </w:rPr>
      </w:pPr>
      <w:r w:rsidRPr="00973E31">
        <w:rPr>
          <w:rFonts w:ascii="Arial" w:hAnsi="Arial" w:cs="Arial"/>
          <w:sz w:val="22"/>
          <w:szCs w:val="22"/>
        </w:rPr>
        <w:t xml:space="preserve"> </w:t>
      </w:r>
    </w:p>
    <w:p w:rsidR="00106584" w:rsidRPr="00973E31" w:rsidRDefault="00106584" w:rsidP="00106584">
      <w:pPr>
        <w:numPr>
          <w:ilvl w:val="0"/>
          <w:numId w:val="12"/>
        </w:numPr>
        <w:autoSpaceDE w:val="0"/>
        <w:autoSpaceDN w:val="0"/>
        <w:adjustRightInd w:val="0"/>
        <w:spacing w:line="276" w:lineRule="auto"/>
        <w:jc w:val="both"/>
        <w:rPr>
          <w:rFonts w:ascii="Arial" w:hAnsi="Arial" w:cs="Arial"/>
          <w:sz w:val="22"/>
          <w:szCs w:val="22"/>
        </w:rPr>
      </w:pPr>
      <w:r w:rsidRPr="00973E31">
        <w:rPr>
          <w:rFonts w:ascii="Arial" w:hAnsi="Arial" w:cs="Arial"/>
          <w:sz w:val="22"/>
          <w:szCs w:val="22"/>
        </w:rPr>
        <w:t xml:space="preserve">Fortbildungen des LSB, der LFV, KSB/SSB und </w:t>
      </w:r>
      <w:r w:rsidR="006D2B6E" w:rsidRPr="00973E31">
        <w:rPr>
          <w:rFonts w:ascii="Arial" w:hAnsi="Arial" w:cs="Arial"/>
          <w:sz w:val="22"/>
          <w:szCs w:val="22"/>
        </w:rPr>
        <w:t xml:space="preserve">des </w:t>
      </w:r>
      <w:r w:rsidRPr="00973E31">
        <w:rPr>
          <w:rFonts w:ascii="Arial" w:hAnsi="Arial" w:cs="Arial"/>
          <w:sz w:val="22"/>
          <w:szCs w:val="22"/>
        </w:rPr>
        <w:t xml:space="preserve">DSLV </w:t>
      </w:r>
      <w:r w:rsidR="00DE5192" w:rsidRPr="00973E31">
        <w:rPr>
          <w:rFonts w:ascii="Arial" w:hAnsi="Arial" w:cs="Arial"/>
          <w:sz w:val="22"/>
          <w:szCs w:val="22"/>
        </w:rPr>
        <w:t xml:space="preserve">Landesverband Sachsen-Anhalt </w:t>
      </w:r>
      <w:r w:rsidRPr="00973E31">
        <w:rPr>
          <w:rFonts w:ascii="Arial" w:hAnsi="Arial" w:cs="Arial"/>
          <w:sz w:val="22"/>
          <w:szCs w:val="22"/>
        </w:rPr>
        <w:t>können gemäß den Festlegungen im Runderlass „Schule als professionelle Lerngemeinschaft“ (</w:t>
      </w:r>
      <w:proofErr w:type="spellStart"/>
      <w:r w:rsidRPr="00973E31">
        <w:rPr>
          <w:rFonts w:ascii="Arial" w:hAnsi="Arial" w:cs="Arial"/>
          <w:sz w:val="22"/>
          <w:szCs w:val="22"/>
        </w:rPr>
        <w:t>SVBl</w:t>
      </w:r>
      <w:proofErr w:type="spellEnd"/>
      <w:r w:rsidRPr="00973E31">
        <w:rPr>
          <w:rFonts w:ascii="Arial" w:hAnsi="Arial" w:cs="Arial"/>
          <w:sz w:val="22"/>
          <w:szCs w:val="22"/>
        </w:rPr>
        <w:t>. S. 264 vom 19.11.2012) als Ergänzungsangebote oder E</w:t>
      </w:r>
      <w:r w:rsidRPr="00973E31">
        <w:rPr>
          <w:rFonts w:ascii="Arial" w:hAnsi="Arial" w:cs="Arial"/>
          <w:sz w:val="22"/>
          <w:szCs w:val="22"/>
        </w:rPr>
        <w:t>r</w:t>
      </w:r>
      <w:r w:rsidRPr="00973E31">
        <w:rPr>
          <w:rFonts w:ascii="Arial" w:hAnsi="Arial" w:cs="Arial"/>
          <w:sz w:val="22"/>
          <w:szCs w:val="22"/>
        </w:rPr>
        <w:t>satzangebote der staatlichen Lehrerfortbildung ane</w:t>
      </w:r>
      <w:r w:rsidRPr="00973E31">
        <w:rPr>
          <w:rFonts w:ascii="Arial" w:hAnsi="Arial" w:cs="Arial"/>
          <w:sz w:val="22"/>
          <w:szCs w:val="22"/>
        </w:rPr>
        <w:t>r</w:t>
      </w:r>
      <w:r w:rsidRPr="00973E31">
        <w:rPr>
          <w:rFonts w:ascii="Arial" w:hAnsi="Arial" w:cs="Arial"/>
          <w:sz w:val="22"/>
          <w:szCs w:val="22"/>
        </w:rPr>
        <w:t>kannt und für die Teilnahme von Sportlehrkräften geöffnet we</w:t>
      </w:r>
      <w:r w:rsidRPr="00973E31">
        <w:rPr>
          <w:rFonts w:ascii="Arial" w:hAnsi="Arial" w:cs="Arial"/>
          <w:sz w:val="22"/>
          <w:szCs w:val="22"/>
        </w:rPr>
        <w:t>r</w:t>
      </w:r>
      <w:r w:rsidRPr="00973E31">
        <w:rPr>
          <w:rFonts w:ascii="Arial" w:hAnsi="Arial" w:cs="Arial"/>
          <w:sz w:val="22"/>
          <w:szCs w:val="22"/>
        </w:rPr>
        <w:t xml:space="preserve">den. </w:t>
      </w:r>
    </w:p>
    <w:p w:rsidR="009A238D" w:rsidRPr="00973E31" w:rsidRDefault="009A238D" w:rsidP="00E910AF">
      <w:pPr>
        <w:jc w:val="both"/>
      </w:pPr>
    </w:p>
    <w:p w:rsidR="003A23AC" w:rsidRDefault="009A238D" w:rsidP="003A23AC">
      <w:pPr>
        <w:numPr>
          <w:ilvl w:val="0"/>
          <w:numId w:val="12"/>
        </w:numPr>
        <w:jc w:val="both"/>
        <w:rPr>
          <w:rFonts w:ascii="Arial" w:hAnsi="Arial" w:cs="Arial"/>
          <w:sz w:val="22"/>
          <w:szCs w:val="22"/>
        </w:rPr>
      </w:pPr>
      <w:r w:rsidRPr="00973E31">
        <w:rPr>
          <w:rFonts w:ascii="Arial" w:hAnsi="Arial" w:cs="Arial"/>
          <w:sz w:val="22"/>
          <w:szCs w:val="22"/>
        </w:rPr>
        <w:t xml:space="preserve">Die Vereinbarungspartner evaluieren bis zum </w:t>
      </w:r>
      <w:r w:rsidR="006D2B6E" w:rsidRPr="00973E31">
        <w:rPr>
          <w:rFonts w:ascii="Arial" w:hAnsi="Arial" w:cs="Arial"/>
          <w:sz w:val="22"/>
          <w:szCs w:val="22"/>
        </w:rPr>
        <w:t>31.1</w:t>
      </w:r>
      <w:r w:rsidR="00DE5192" w:rsidRPr="00973E31">
        <w:rPr>
          <w:rFonts w:ascii="Arial" w:hAnsi="Arial" w:cs="Arial"/>
          <w:sz w:val="22"/>
          <w:szCs w:val="22"/>
        </w:rPr>
        <w:t>2</w:t>
      </w:r>
      <w:r w:rsidR="006D2B6E" w:rsidRPr="00973E31">
        <w:rPr>
          <w:rFonts w:ascii="Arial" w:hAnsi="Arial" w:cs="Arial"/>
          <w:sz w:val="22"/>
          <w:szCs w:val="22"/>
        </w:rPr>
        <w:t>.201</w:t>
      </w:r>
      <w:r w:rsidR="00DE5192" w:rsidRPr="00973E31">
        <w:rPr>
          <w:rFonts w:ascii="Arial" w:hAnsi="Arial" w:cs="Arial"/>
          <w:sz w:val="22"/>
          <w:szCs w:val="22"/>
        </w:rPr>
        <w:t>5</w:t>
      </w:r>
      <w:r w:rsidRPr="00973E31">
        <w:rPr>
          <w:rFonts w:ascii="Arial" w:hAnsi="Arial" w:cs="Arial"/>
          <w:sz w:val="22"/>
          <w:szCs w:val="22"/>
        </w:rPr>
        <w:t xml:space="preserve"> die Ergebnisse bei der </w:t>
      </w:r>
      <w:r w:rsidR="006D2B6E" w:rsidRPr="00973E31">
        <w:rPr>
          <w:rFonts w:ascii="Arial" w:hAnsi="Arial" w:cs="Arial"/>
          <w:sz w:val="22"/>
          <w:szCs w:val="22"/>
        </w:rPr>
        <w:br/>
      </w:r>
      <w:r w:rsidRPr="00973E31">
        <w:rPr>
          <w:rFonts w:ascii="Arial" w:hAnsi="Arial" w:cs="Arial"/>
          <w:sz w:val="22"/>
          <w:szCs w:val="22"/>
        </w:rPr>
        <w:t>Talentfindung und Talentförderung und entscheiden auf dieser Grundlage, welcher Anpassungs- und Ergänzungsbedarf für die i</w:t>
      </w:r>
      <w:r w:rsidR="003E7F22" w:rsidRPr="00973E31">
        <w:rPr>
          <w:rFonts w:ascii="Arial" w:hAnsi="Arial" w:cs="Arial"/>
          <w:sz w:val="22"/>
          <w:szCs w:val="22"/>
        </w:rPr>
        <w:t>n</w:t>
      </w:r>
      <w:r w:rsidRPr="00973E31">
        <w:rPr>
          <w:rFonts w:ascii="Arial" w:hAnsi="Arial" w:cs="Arial"/>
          <w:sz w:val="22"/>
          <w:szCs w:val="22"/>
        </w:rPr>
        <w:t xml:space="preserve"> Nr. </w:t>
      </w:r>
      <w:r w:rsidR="003E7F22" w:rsidRPr="00973E31">
        <w:rPr>
          <w:rFonts w:ascii="Arial" w:hAnsi="Arial" w:cs="Arial"/>
          <w:sz w:val="22"/>
          <w:szCs w:val="22"/>
        </w:rPr>
        <w:t>1</w:t>
      </w:r>
      <w:r w:rsidRPr="00973E31">
        <w:rPr>
          <w:rFonts w:ascii="Arial" w:hAnsi="Arial" w:cs="Arial"/>
          <w:sz w:val="22"/>
          <w:szCs w:val="22"/>
        </w:rPr>
        <w:t xml:space="preserve"> vereinbarten Maßnahmen b</w:t>
      </w:r>
      <w:r w:rsidRPr="00973E31">
        <w:rPr>
          <w:rFonts w:ascii="Arial" w:hAnsi="Arial" w:cs="Arial"/>
          <w:sz w:val="22"/>
          <w:szCs w:val="22"/>
        </w:rPr>
        <w:t>e</w:t>
      </w:r>
      <w:r w:rsidRPr="00973E31">
        <w:rPr>
          <w:rFonts w:ascii="Arial" w:hAnsi="Arial" w:cs="Arial"/>
          <w:sz w:val="22"/>
          <w:szCs w:val="22"/>
        </w:rPr>
        <w:t>steht.</w:t>
      </w:r>
    </w:p>
    <w:p w:rsidR="003A23AC" w:rsidRDefault="003A23AC">
      <w:pPr>
        <w:rPr>
          <w:rFonts w:ascii="Arial" w:hAnsi="Arial" w:cs="Arial"/>
          <w:sz w:val="22"/>
          <w:szCs w:val="22"/>
        </w:rPr>
      </w:pPr>
      <w:r>
        <w:rPr>
          <w:rFonts w:ascii="Arial" w:hAnsi="Arial" w:cs="Arial"/>
          <w:sz w:val="22"/>
          <w:szCs w:val="22"/>
        </w:rPr>
        <w:br w:type="page"/>
      </w:r>
    </w:p>
    <w:p w:rsidR="00197FF4" w:rsidRPr="00973E31" w:rsidRDefault="00411AE4" w:rsidP="003A23AC">
      <w:pPr>
        <w:numPr>
          <w:ilvl w:val="0"/>
          <w:numId w:val="12"/>
        </w:numPr>
        <w:jc w:val="both"/>
        <w:rPr>
          <w:rFonts w:ascii="Arial" w:hAnsi="Arial" w:cs="Arial"/>
          <w:sz w:val="22"/>
          <w:szCs w:val="22"/>
          <w:u w:val="single"/>
        </w:rPr>
      </w:pPr>
      <w:r w:rsidRPr="00973E31">
        <w:rPr>
          <w:rFonts w:ascii="Arial" w:hAnsi="Arial" w:cs="Arial"/>
          <w:sz w:val="22"/>
          <w:szCs w:val="22"/>
          <w:u w:val="single"/>
        </w:rPr>
        <w:lastRenderedPageBreak/>
        <w:t>2</w:t>
      </w:r>
      <w:r w:rsidR="00836915" w:rsidRPr="00973E31">
        <w:rPr>
          <w:rFonts w:ascii="Arial" w:hAnsi="Arial" w:cs="Arial"/>
          <w:sz w:val="22"/>
          <w:szCs w:val="22"/>
          <w:u w:val="single"/>
        </w:rPr>
        <w:t xml:space="preserve">. </w:t>
      </w:r>
      <w:r w:rsidR="00650079" w:rsidRPr="00973E31">
        <w:rPr>
          <w:rFonts w:ascii="Arial" w:hAnsi="Arial" w:cs="Arial"/>
          <w:sz w:val="22"/>
          <w:szCs w:val="22"/>
          <w:u w:val="single"/>
        </w:rPr>
        <w:t>Begleitung der Umsetzung der Maßnahmen</w:t>
      </w:r>
    </w:p>
    <w:p w:rsidR="00A60BE7" w:rsidRPr="00973E31" w:rsidRDefault="00A60BE7" w:rsidP="007E0349">
      <w:pPr>
        <w:autoSpaceDE w:val="0"/>
        <w:autoSpaceDN w:val="0"/>
        <w:adjustRightInd w:val="0"/>
        <w:spacing w:line="276" w:lineRule="auto"/>
        <w:ind w:left="60"/>
        <w:jc w:val="both"/>
        <w:rPr>
          <w:rFonts w:ascii="Arial" w:hAnsi="Arial" w:cs="Arial"/>
          <w:sz w:val="22"/>
          <w:szCs w:val="22"/>
        </w:rPr>
      </w:pPr>
    </w:p>
    <w:p w:rsidR="00197FF4" w:rsidRPr="00973E31" w:rsidRDefault="00197FF4" w:rsidP="007E0349">
      <w:pPr>
        <w:autoSpaceDE w:val="0"/>
        <w:autoSpaceDN w:val="0"/>
        <w:adjustRightInd w:val="0"/>
        <w:spacing w:line="276" w:lineRule="auto"/>
        <w:ind w:left="60"/>
        <w:jc w:val="both"/>
        <w:rPr>
          <w:rFonts w:ascii="Arial" w:hAnsi="Arial" w:cs="Arial"/>
          <w:sz w:val="22"/>
          <w:szCs w:val="22"/>
        </w:rPr>
      </w:pPr>
      <w:r w:rsidRPr="00973E31">
        <w:rPr>
          <w:rFonts w:ascii="Arial" w:hAnsi="Arial" w:cs="Arial"/>
          <w:sz w:val="22"/>
          <w:szCs w:val="22"/>
        </w:rPr>
        <w:t>Die Vereinbarungspartner treffen sich mindestens ein</w:t>
      </w:r>
      <w:r w:rsidR="00823041" w:rsidRPr="00973E31">
        <w:rPr>
          <w:rFonts w:ascii="Arial" w:hAnsi="Arial" w:cs="Arial"/>
          <w:sz w:val="22"/>
          <w:szCs w:val="22"/>
        </w:rPr>
        <w:t>mal</w:t>
      </w:r>
      <w:r w:rsidRPr="00973E31">
        <w:rPr>
          <w:rFonts w:ascii="Arial" w:hAnsi="Arial" w:cs="Arial"/>
          <w:sz w:val="22"/>
          <w:szCs w:val="22"/>
        </w:rPr>
        <w:t xml:space="preserve"> jährlich zu Beratungen über den Stand der Umsetzung dieser Vereinbarung. Weitere </w:t>
      </w:r>
      <w:r w:rsidR="00A2746A" w:rsidRPr="00973E31">
        <w:rPr>
          <w:rFonts w:ascii="Arial" w:hAnsi="Arial" w:cs="Arial"/>
          <w:sz w:val="22"/>
          <w:szCs w:val="22"/>
        </w:rPr>
        <w:t>P</w:t>
      </w:r>
      <w:r w:rsidR="007B6CC3" w:rsidRPr="00973E31">
        <w:rPr>
          <w:rFonts w:ascii="Arial" w:hAnsi="Arial" w:cs="Arial"/>
          <w:sz w:val="22"/>
          <w:szCs w:val="22"/>
        </w:rPr>
        <w:t>ersonen</w:t>
      </w:r>
      <w:r w:rsidRPr="00973E31">
        <w:rPr>
          <w:rFonts w:ascii="Arial" w:hAnsi="Arial" w:cs="Arial"/>
          <w:sz w:val="22"/>
          <w:szCs w:val="22"/>
        </w:rPr>
        <w:t xml:space="preserve"> können zu diesen Beratu</w:t>
      </w:r>
      <w:r w:rsidRPr="00973E31">
        <w:rPr>
          <w:rFonts w:ascii="Arial" w:hAnsi="Arial" w:cs="Arial"/>
          <w:sz w:val="22"/>
          <w:szCs w:val="22"/>
        </w:rPr>
        <w:t>n</w:t>
      </w:r>
      <w:r w:rsidRPr="00973E31">
        <w:rPr>
          <w:rFonts w:ascii="Arial" w:hAnsi="Arial" w:cs="Arial"/>
          <w:sz w:val="22"/>
          <w:szCs w:val="22"/>
        </w:rPr>
        <w:t>gen herangezogen werden. Die Beratungen werden im wechsel</w:t>
      </w:r>
      <w:r w:rsidRPr="00973E31">
        <w:rPr>
          <w:rFonts w:ascii="Arial" w:hAnsi="Arial" w:cs="Arial"/>
          <w:sz w:val="22"/>
          <w:szCs w:val="22"/>
        </w:rPr>
        <w:t>n</w:t>
      </w:r>
      <w:r w:rsidRPr="00973E31">
        <w:rPr>
          <w:rFonts w:ascii="Arial" w:hAnsi="Arial" w:cs="Arial"/>
          <w:sz w:val="22"/>
          <w:szCs w:val="22"/>
        </w:rPr>
        <w:t>den Turnus durch das M</w:t>
      </w:r>
      <w:r w:rsidR="00A60BE7" w:rsidRPr="00973E31">
        <w:rPr>
          <w:rFonts w:ascii="Arial" w:hAnsi="Arial" w:cs="Arial"/>
          <w:sz w:val="22"/>
          <w:szCs w:val="22"/>
        </w:rPr>
        <w:t>I</w:t>
      </w:r>
      <w:r w:rsidRPr="00973E31">
        <w:rPr>
          <w:rFonts w:ascii="Arial" w:hAnsi="Arial" w:cs="Arial"/>
          <w:sz w:val="22"/>
          <w:szCs w:val="22"/>
        </w:rPr>
        <w:t xml:space="preserve"> und das </w:t>
      </w:r>
      <w:r w:rsidR="00A60BE7" w:rsidRPr="00973E31">
        <w:rPr>
          <w:rFonts w:ascii="Arial" w:hAnsi="Arial" w:cs="Arial"/>
          <w:sz w:val="22"/>
          <w:szCs w:val="22"/>
        </w:rPr>
        <w:t>MK</w:t>
      </w:r>
      <w:r w:rsidRPr="00973E31">
        <w:rPr>
          <w:rFonts w:ascii="Arial" w:hAnsi="Arial" w:cs="Arial"/>
          <w:sz w:val="22"/>
          <w:szCs w:val="22"/>
        </w:rPr>
        <w:t xml:space="preserve"> verantwor</w:t>
      </w:r>
      <w:r w:rsidRPr="00973E31">
        <w:rPr>
          <w:rFonts w:ascii="Arial" w:hAnsi="Arial" w:cs="Arial"/>
          <w:sz w:val="22"/>
          <w:szCs w:val="22"/>
        </w:rPr>
        <w:t>t</w:t>
      </w:r>
      <w:r w:rsidRPr="00973E31">
        <w:rPr>
          <w:rFonts w:ascii="Arial" w:hAnsi="Arial" w:cs="Arial"/>
          <w:sz w:val="22"/>
          <w:szCs w:val="22"/>
        </w:rPr>
        <w:t>lich durchgeführt, erstmalig im Jahr 2014 durch das Ministerium für Inn</w:t>
      </w:r>
      <w:r w:rsidRPr="00973E31">
        <w:rPr>
          <w:rFonts w:ascii="Arial" w:hAnsi="Arial" w:cs="Arial"/>
          <w:sz w:val="22"/>
          <w:szCs w:val="22"/>
        </w:rPr>
        <w:t>e</w:t>
      </w:r>
      <w:r w:rsidRPr="00973E31">
        <w:rPr>
          <w:rFonts w:ascii="Arial" w:hAnsi="Arial" w:cs="Arial"/>
          <w:sz w:val="22"/>
          <w:szCs w:val="22"/>
        </w:rPr>
        <w:t>res und Sport.</w:t>
      </w:r>
    </w:p>
    <w:p w:rsidR="00A47E94" w:rsidRPr="00973E31" w:rsidRDefault="00197FF4" w:rsidP="007E0349">
      <w:pPr>
        <w:autoSpaceDE w:val="0"/>
        <w:autoSpaceDN w:val="0"/>
        <w:adjustRightInd w:val="0"/>
        <w:spacing w:line="276" w:lineRule="auto"/>
        <w:ind w:left="60"/>
        <w:jc w:val="both"/>
        <w:rPr>
          <w:rFonts w:ascii="Arial" w:hAnsi="Arial" w:cs="Arial"/>
          <w:sz w:val="22"/>
          <w:szCs w:val="22"/>
        </w:rPr>
      </w:pPr>
      <w:r w:rsidRPr="00973E31">
        <w:rPr>
          <w:rFonts w:ascii="Arial" w:hAnsi="Arial" w:cs="Arial"/>
          <w:sz w:val="22"/>
          <w:szCs w:val="22"/>
        </w:rPr>
        <w:t xml:space="preserve">Die Ergebnisse der Beratungen werden auf geeignete Weise </w:t>
      </w:r>
      <w:r w:rsidR="00A47E94" w:rsidRPr="00973E31">
        <w:rPr>
          <w:rFonts w:ascii="Arial" w:hAnsi="Arial" w:cs="Arial"/>
          <w:sz w:val="22"/>
          <w:szCs w:val="22"/>
        </w:rPr>
        <w:t>(z. B. über die Homep</w:t>
      </w:r>
      <w:r w:rsidR="00A47E94" w:rsidRPr="00973E31">
        <w:rPr>
          <w:rFonts w:ascii="Arial" w:hAnsi="Arial" w:cs="Arial"/>
          <w:sz w:val="22"/>
          <w:szCs w:val="22"/>
        </w:rPr>
        <w:t>a</w:t>
      </w:r>
      <w:r w:rsidR="00A47E94" w:rsidRPr="00973E31">
        <w:rPr>
          <w:rFonts w:ascii="Arial" w:hAnsi="Arial" w:cs="Arial"/>
          <w:sz w:val="22"/>
          <w:szCs w:val="22"/>
        </w:rPr>
        <w:t>ges der Ministerien, des L</w:t>
      </w:r>
      <w:r w:rsidR="00A60BE7" w:rsidRPr="00973E31">
        <w:rPr>
          <w:rFonts w:ascii="Arial" w:hAnsi="Arial" w:cs="Arial"/>
          <w:sz w:val="22"/>
          <w:szCs w:val="22"/>
        </w:rPr>
        <w:t>SB</w:t>
      </w:r>
      <w:r w:rsidR="00A47E94" w:rsidRPr="00973E31">
        <w:rPr>
          <w:rFonts w:ascii="Arial" w:hAnsi="Arial" w:cs="Arial"/>
          <w:sz w:val="22"/>
          <w:szCs w:val="22"/>
        </w:rPr>
        <w:t xml:space="preserve"> sowie </w:t>
      </w:r>
      <w:r w:rsidR="00311100" w:rsidRPr="00973E31">
        <w:rPr>
          <w:rFonts w:ascii="Arial" w:hAnsi="Arial" w:cs="Arial"/>
          <w:sz w:val="22"/>
          <w:szCs w:val="22"/>
        </w:rPr>
        <w:t xml:space="preserve">der </w:t>
      </w:r>
      <w:r w:rsidR="00A60BE7" w:rsidRPr="00973E31">
        <w:rPr>
          <w:rFonts w:ascii="Arial" w:hAnsi="Arial" w:cs="Arial"/>
          <w:sz w:val="22"/>
          <w:szCs w:val="22"/>
        </w:rPr>
        <w:t xml:space="preserve">LFV </w:t>
      </w:r>
      <w:r w:rsidR="00A47E94" w:rsidRPr="00973E31">
        <w:rPr>
          <w:rFonts w:ascii="Arial" w:hAnsi="Arial" w:cs="Arial"/>
          <w:sz w:val="22"/>
          <w:szCs w:val="22"/>
        </w:rPr>
        <w:t xml:space="preserve">und </w:t>
      </w:r>
      <w:r w:rsidR="00A60BE7" w:rsidRPr="00973E31">
        <w:rPr>
          <w:rFonts w:ascii="Arial" w:hAnsi="Arial" w:cs="Arial"/>
          <w:sz w:val="22"/>
          <w:szCs w:val="22"/>
        </w:rPr>
        <w:t>KSB/SSB</w:t>
      </w:r>
      <w:r w:rsidR="00A47E94" w:rsidRPr="00973E31">
        <w:rPr>
          <w:rFonts w:ascii="Arial" w:hAnsi="Arial" w:cs="Arial"/>
          <w:sz w:val="22"/>
          <w:szCs w:val="22"/>
        </w:rPr>
        <w:t>, über den Landesbildung</w:t>
      </w:r>
      <w:r w:rsidR="00A47E94" w:rsidRPr="00973E31">
        <w:rPr>
          <w:rFonts w:ascii="Arial" w:hAnsi="Arial" w:cs="Arial"/>
          <w:sz w:val="22"/>
          <w:szCs w:val="22"/>
        </w:rPr>
        <w:t>s</w:t>
      </w:r>
      <w:r w:rsidR="00A47E94" w:rsidRPr="00973E31">
        <w:rPr>
          <w:rFonts w:ascii="Arial" w:hAnsi="Arial" w:cs="Arial"/>
          <w:sz w:val="22"/>
          <w:szCs w:val="22"/>
        </w:rPr>
        <w:t xml:space="preserve">server, in der Zeitschrift „Sport in Sachsen-Anhalt“ oder im Rundschreiben des </w:t>
      </w:r>
      <w:r w:rsidR="0039503F" w:rsidRPr="00973E31">
        <w:rPr>
          <w:rFonts w:ascii="Arial" w:hAnsi="Arial" w:cs="Arial"/>
          <w:sz w:val="22"/>
          <w:szCs w:val="22"/>
        </w:rPr>
        <w:t>DSLV</w:t>
      </w:r>
      <w:r w:rsidR="00A60BE7" w:rsidRPr="00973E31">
        <w:rPr>
          <w:rFonts w:ascii="Arial" w:hAnsi="Arial" w:cs="Arial"/>
          <w:sz w:val="22"/>
          <w:szCs w:val="22"/>
        </w:rPr>
        <w:t xml:space="preserve"> Landesverband Sachsen-Anhalt</w:t>
      </w:r>
      <w:r w:rsidR="00701838">
        <w:rPr>
          <w:rFonts w:ascii="Arial" w:hAnsi="Arial" w:cs="Arial"/>
          <w:sz w:val="22"/>
          <w:szCs w:val="22"/>
        </w:rPr>
        <w:t>)</w:t>
      </w:r>
      <w:r w:rsidR="00A47E94" w:rsidRPr="00973E31">
        <w:rPr>
          <w:rFonts w:ascii="Arial" w:hAnsi="Arial" w:cs="Arial"/>
          <w:sz w:val="22"/>
          <w:szCs w:val="22"/>
        </w:rPr>
        <w:t xml:space="preserve"> </w:t>
      </w:r>
      <w:r w:rsidRPr="00973E31">
        <w:rPr>
          <w:rFonts w:ascii="Arial" w:hAnsi="Arial" w:cs="Arial"/>
          <w:sz w:val="22"/>
          <w:szCs w:val="22"/>
        </w:rPr>
        <w:t>sowohl den Schulen als auch den Sportvereinen b</w:t>
      </w:r>
      <w:r w:rsidRPr="00973E31">
        <w:rPr>
          <w:rFonts w:ascii="Arial" w:hAnsi="Arial" w:cs="Arial"/>
          <w:sz w:val="22"/>
          <w:szCs w:val="22"/>
        </w:rPr>
        <w:t>e</w:t>
      </w:r>
      <w:r w:rsidRPr="00973E31">
        <w:rPr>
          <w:rFonts w:ascii="Arial" w:hAnsi="Arial" w:cs="Arial"/>
          <w:sz w:val="22"/>
          <w:szCs w:val="22"/>
        </w:rPr>
        <w:t>kannt gemacht.</w:t>
      </w:r>
    </w:p>
    <w:p w:rsidR="00BA27DB" w:rsidRPr="00973E31" w:rsidRDefault="00BA27DB" w:rsidP="007E0349">
      <w:pPr>
        <w:autoSpaceDE w:val="0"/>
        <w:autoSpaceDN w:val="0"/>
        <w:adjustRightInd w:val="0"/>
        <w:spacing w:line="276" w:lineRule="auto"/>
        <w:ind w:left="60"/>
        <w:jc w:val="both"/>
        <w:rPr>
          <w:rFonts w:ascii="Arial" w:hAnsi="Arial" w:cs="Arial"/>
          <w:sz w:val="22"/>
          <w:szCs w:val="22"/>
        </w:rPr>
      </w:pPr>
    </w:p>
    <w:p w:rsidR="00B73FCB" w:rsidRPr="00973E31" w:rsidRDefault="00B73FCB" w:rsidP="007E0349">
      <w:pPr>
        <w:spacing w:line="276" w:lineRule="auto"/>
        <w:jc w:val="both"/>
        <w:rPr>
          <w:rFonts w:ascii="Arial" w:hAnsi="Arial" w:cs="Arial"/>
          <w:sz w:val="22"/>
          <w:szCs w:val="22"/>
        </w:rPr>
      </w:pPr>
    </w:p>
    <w:p w:rsidR="00197FF4" w:rsidRPr="00973E31" w:rsidRDefault="00411AE4" w:rsidP="007E0349">
      <w:pPr>
        <w:spacing w:line="276" w:lineRule="auto"/>
        <w:jc w:val="both"/>
        <w:rPr>
          <w:rFonts w:ascii="Arial" w:hAnsi="Arial" w:cs="Arial"/>
          <w:sz w:val="22"/>
          <w:szCs w:val="22"/>
          <w:u w:val="single"/>
        </w:rPr>
      </w:pPr>
      <w:r w:rsidRPr="00973E31">
        <w:rPr>
          <w:rFonts w:ascii="Arial" w:hAnsi="Arial" w:cs="Arial"/>
          <w:sz w:val="22"/>
          <w:szCs w:val="22"/>
          <w:u w:val="single"/>
        </w:rPr>
        <w:t>3</w:t>
      </w:r>
      <w:r w:rsidR="00836915" w:rsidRPr="00973E31">
        <w:rPr>
          <w:rFonts w:ascii="Arial" w:hAnsi="Arial" w:cs="Arial"/>
          <w:sz w:val="22"/>
          <w:szCs w:val="22"/>
          <w:u w:val="single"/>
        </w:rPr>
        <w:t xml:space="preserve">. </w:t>
      </w:r>
      <w:r w:rsidR="00197FF4" w:rsidRPr="00973E31">
        <w:rPr>
          <w:rFonts w:ascii="Arial" w:hAnsi="Arial" w:cs="Arial"/>
          <w:sz w:val="22"/>
          <w:szCs w:val="22"/>
          <w:u w:val="single"/>
        </w:rPr>
        <w:t>In-Kraft-Treten</w:t>
      </w:r>
    </w:p>
    <w:p w:rsidR="004E5485" w:rsidRPr="00973E31" w:rsidRDefault="004E5485" w:rsidP="007E0349">
      <w:pPr>
        <w:spacing w:line="276" w:lineRule="auto"/>
        <w:jc w:val="both"/>
        <w:rPr>
          <w:rFonts w:ascii="Arial" w:hAnsi="Arial" w:cs="Arial"/>
          <w:sz w:val="22"/>
          <w:szCs w:val="22"/>
        </w:rPr>
      </w:pPr>
    </w:p>
    <w:p w:rsidR="00E83974" w:rsidRDefault="00197FF4" w:rsidP="007E0349">
      <w:pPr>
        <w:spacing w:line="276" w:lineRule="auto"/>
        <w:jc w:val="both"/>
        <w:rPr>
          <w:rFonts w:ascii="Arial" w:hAnsi="Arial" w:cs="Arial"/>
          <w:sz w:val="22"/>
          <w:szCs w:val="22"/>
        </w:rPr>
      </w:pPr>
      <w:r w:rsidRPr="00973E31">
        <w:rPr>
          <w:rFonts w:ascii="Arial" w:hAnsi="Arial" w:cs="Arial"/>
          <w:sz w:val="22"/>
          <w:szCs w:val="22"/>
        </w:rPr>
        <w:t xml:space="preserve">Die Vereinbarung tritt </w:t>
      </w:r>
      <w:r w:rsidR="0036620F" w:rsidRPr="00973E31">
        <w:rPr>
          <w:rFonts w:ascii="Arial" w:hAnsi="Arial" w:cs="Arial"/>
          <w:sz w:val="22"/>
          <w:szCs w:val="22"/>
        </w:rPr>
        <w:t xml:space="preserve">mit </w:t>
      </w:r>
      <w:r w:rsidRPr="00973E31">
        <w:rPr>
          <w:rFonts w:ascii="Arial" w:hAnsi="Arial" w:cs="Arial"/>
          <w:sz w:val="22"/>
          <w:szCs w:val="22"/>
        </w:rPr>
        <w:t>ihrer Unterze</w:t>
      </w:r>
      <w:r w:rsidRPr="00973E31">
        <w:rPr>
          <w:rFonts w:ascii="Arial" w:hAnsi="Arial" w:cs="Arial"/>
          <w:sz w:val="22"/>
          <w:szCs w:val="22"/>
        </w:rPr>
        <w:t>i</w:t>
      </w:r>
      <w:r w:rsidRPr="00973E31">
        <w:rPr>
          <w:rFonts w:ascii="Arial" w:hAnsi="Arial" w:cs="Arial"/>
          <w:sz w:val="22"/>
          <w:szCs w:val="22"/>
        </w:rPr>
        <w:t>ch</w:t>
      </w:r>
      <w:r w:rsidR="0036620F" w:rsidRPr="00973E31">
        <w:rPr>
          <w:rFonts w:ascii="Arial" w:hAnsi="Arial" w:cs="Arial"/>
          <w:sz w:val="22"/>
          <w:szCs w:val="22"/>
        </w:rPr>
        <w:t>n</w:t>
      </w:r>
      <w:r w:rsidRPr="00973E31">
        <w:rPr>
          <w:rFonts w:ascii="Arial" w:hAnsi="Arial" w:cs="Arial"/>
          <w:sz w:val="22"/>
          <w:szCs w:val="22"/>
        </w:rPr>
        <w:t>ung in Kraft.</w:t>
      </w:r>
    </w:p>
    <w:p w:rsidR="00E83974" w:rsidRDefault="00E83974" w:rsidP="00E83974">
      <w:pPr>
        <w:spacing w:line="480" w:lineRule="auto"/>
        <w:jc w:val="both"/>
        <w:rPr>
          <w:rFonts w:ascii="Arial" w:hAnsi="Arial" w:cs="Arial"/>
          <w:sz w:val="22"/>
          <w:szCs w:val="22"/>
        </w:rPr>
      </w:pPr>
    </w:p>
    <w:p w:rsidR="009A238D" w:rsidRDefault="00973E31" w:rsidP="007E0349">
      <w:pPr>
        <w:spacing w:line="276" w:lineRule="auto"/>
        <w:jc w:val="both"/>
        <w:rPr>
          <w:rFonts w:ascii="Arial" w:hAnsi="Arial" w:cs="Arial"/>
          <w:sz w:val="22"/>
          <w:szCs w:val="22"/>
        </w:rPr>
      </w:pPr>
      <w:r>
        <w:rPr>
          <w:rFonts w:ascii="Arial" w:hAnsi="Arial" w:cs="Arial"/>
          <w:sz w:val="22"/>
          <w:szCs w:val="22"/>
        </w:rPr>
        <w:t>Magdeburg, den 27.08.2013</w:t>
      </w:r>
    </w:p>
    <w:p w:rsidR="00973E31" w:rsidRDefault="00973E31" w:rsidP="00E83974">
      <w:pPr>
        <w:spacing w:line="720" w:lineRule="auto"/>
        <w:jc w:val="both"/>
        <w:rPr>
          <w:rFonts w:ascii="Arial" w:hAnsi="Arial" w:cs="Arial"/>
          <w:sz w:val="22"/>
          <w:szCs w:val="22"/>
        </w:rPr>
      </w:pPr>
    </w:p>
    <w:p w:rsidR="00973E31" w:rsidRDefault="00973E31" w:rsidP="00E83974">
      <w:pPr>
        <w:tabs>
          <w:tab w:val="left" w:pos="5670"/>
        </w:tabs>
        <w:spacing w:line="276" w:lineRule="auto"/>
        <w:jc w:val="both"/>
        <w:rPr>
          <w:rFonts w:ascii="Arial" w:hAnsi="Arial" w:cs="Arial"/>
          <w:sz w:val="22"/>
          <w:szCs w:val="22"/>
        </w:rPr>
      </w:pPr>
      <w:r>
        <w:rPr>
          <w:rFonts w:ascii="Arial" w:hAnsi="Arial" w:cs="Arial"/>
          <w:sz w:val="22"/>
          <w:szCs w:val="22"/>
        </w:rPr>
        <w:t>______________________________</w:t>
      </w:r>
      <w:r w:rsidR="00E83974">
        <w:rPr>
          <w:rFonts w:ascii="Arial" w:hAnsi="Arial" w:cs="Arial"/>
          <w:sz w:val="22"/>
          <w:szCs w:val="22"/>
        </w:rPr>
        <w:tab/>
      </w:r>
      <w:r>
        <w:rPr>
          <w:rFonts w:ascii="Arial" w:hAnsi="Arial" w:cs="Arial"/>
          <w:sz w:val="22"/>
          <w:szCs w:val="22"/>
        </w:rPr>
        <w:t>___________________________</w:t>
      </w:r>
    </w:p>
    <w:p w:rsidR="00973E31" w:rsidRDefault="00973E31" w:rsidP="00E83974">
      <w:pPr>
        <w:tabs>
          <w:tab w:val="left" w:pos="5670"/>
        </w:tabs>
        <w:spacing w:line="276" w:lineRule="auto"/>
        <w:jc w:val="both"/>
        <w:rPr>
          <w:rFonts w:ascii="Arial" w:hAnsi="Arial" w:cs="Arial"/>
          <w:sz w:val="22"/>
          <w:szCs w:val="22"/>
        </w:rPr>
      </w:pPr>
      <w:r>
        <w:rPr>
          <w:rFonts w:ascii="Arial" w:hAnsi="Arial" w:cs="Arial"/>
          <w:sz w:val="22"/>
          <w:szCs w:val="22"/>
        </w:rPr>
        <w:t>Minister für Inneres und Sport</w:t>
      </w:r>
      <w:r>
        <w:rPr>
          <w:rFonts w:ascii="Arial" w:hAnsi="Arial" w:cs="Arial"/>
          <w:sz w:val="22"/>
          <w:szCs w:val="22"/>
        </w:rPr>
        <w:tab/>
        <w:t>Kultusmini</w:t>
      </w:r>
      <w:r>
        <w:rPr>
          <w:rFonts w:ascii="Arial" w:hAnsi="Arial" w:cs="Arial"/>
          <w:sz w:val="22"/>
          <w:szCs w:val="22"/>
        </w:rPr>
        <w:t>s</w:t>
      </w:r>
      <w:r>
        <w:rPr>
          <w:rFonts w:ascii="Arial" w:hAnsi="Arial" w:cs="Arial"/>
          <w:sz w:val="22"/>
          <w:szCs w:val="22"/>
        </w:rPr>
        <w:t xml:space="preserve">ter </w:t>
      </w:r>
    </w:p>
    <w:p w:rsidR="00973E31" w:rsidRDefault="00973E31" w:rsidP="00E83974">
      <w:pPr>
        <w:tabs>
          <w:tab w:val="left" w:pos="5670"/>
        </w:tabs>
        <w:spacing w:line="276" w:lineRule="auto"/>
        <w:jc w:val="both"/>
        <w:rPr>
          <w:rFonts w:ascii="Arial" w:hAnsi="Arial" w:cs="Arial"/>
          <w:sz w:val="22"/>
          <w:szCs w:val="22"/>
        </w:rPr>
      </w:pPr>
      <w:r>
        <w:rPr>
          <w:rFonts w:ascii="Arial" w:hAnsi="Arial" w:cs="Arial"/>
          <w:sz w:val="22"/>
          <w:szCs w:val="22"/>
        </w:rPr>
        <w:t>des Landes Sachs</w:t>
      </w:r>
      <w:r w:rsidR="00E83974">
        <w:rPr>
          <w:rFonts w:ascii="Arial" w:hAnsi="Arial" w:cs="Arial"/>
          <w:sz w:val="22"/>
          <w:szCs w:val="22"/>
        </w:rPr>
        <w:t>en-Anhalt</w:t>
      </w:r>
      <w:r w:rsidR="00E83974">
        <w:rPr>
          <w:rFonts w:ascii="Arial" w:hAnsi="Arial" w:cs="Arial"/>
          <w:sz w:val="22"/>
          <w:szCs w:val="22"/>
        </w:rPr>
        <w:tab/>
      </w:r>
      <w:r>
        <w:rPr>
          <w:rFonts w:ascii="Arial" w:hAnsi="Arial" w:cs="Arial"/>
          <w:sz w:val="22"/>
          <w:szCs w:val="22"/>
        </w:rPr>
        <w:t>des Landes Sac</w:t>
      </w:r>
      <w:r>
        <w:rPr>
          <w:rFonts w:ascii="Arial" w:hAnsi="Arial" w:cs="Arial"/>
          <w:sz w:val="22"/>
          <w:szCs w:val="22"/>
        </w:rPr>
        <w:t>h</w:t>
      </w:r>
      <w:r>
        <w:rPr>
          <w:rFonts w:ascii="Arial" w:hAnsi="Arial" w:cs="Arial"/>
          <w:sz w:val="22"/>
          <w:szCs w:val="22"/>
        </w:rPr>
        <w:t>sen-Anhalt</w:t>
      </w:r>
    </w:p>
    <w:p w:rsidR="00973E31" w:rsidRDefault="00973E31" w:rsidP="00E83974">
      <w:pPr>
        <w:spacing w:line="720" w:lineRule="auto"/>
        <w:jc w:val="both"/>
        <w:rPr>
          <w:rFonts w:ascii="Arial" w:hAnsi="Arial" w:cs="Arial"/>
          <w:sz w:val="22"/>
          <w:szCs w:val="22"/>
        </w:rPr>
      </w:pPr>
    </w:p>
    <w:p w:rsidR="00E83974" w:rsidRDefault="00E83974" w:rsidP="00E83974">
      <w:pPr>
        <w:spacing w:line="720" w:lineRule="auto"/>
        <w:jc w:val="both"/>
        <w:rPr>
          <w:rFonts w:ascii="Arial" w:hAnsi="Arial" w:cs="Arial"/>
          <w:sz w:val="22"/>
          <w:szCs w:val="22"/>
        </w:rPr>
      </w:pPr>
    </w:p>
    <w:p w:rsidR="00973E31" w:rsidRDefault="00973E31" w:rsidP="00E83974">
      <w:pPr>
        <w:tabs>
          <w:tab w:val="left" w:pos="5670"/>
        </w:tabs>
        <w:spacing w:line="276" w:lineRule="auto"/>
        <w:jc w:val="both"/>
        <w:rPr>
          <w:rFonts w:ascii="Arial" w:hAnsi="Arial" w:cs="Arial"/>
          <w:sz w:val="22"/>
          <w:szCs w:val="22"/>
        </w:rPr>
      </w:pPr>
      <w:r>
        <w:rPr>
          <w:rFonts w:ascii="Arial" w:hAnsi="Arial" w:cs="Arial"/>
          <w:sz w:val="22"/>
          <w:szCs w:val="22"/>
        </w:rPr>
        <w:t>_</w:t>
      </w:r>
      <w:r w:rsidR="00E83974">
        <w:rPr>
          <w:rFonts w:ascii="Arial" w:hAnsi="Arial" w:cs="Arial"/>
          <w:sz w:val="22"/>
          <w:szCs w:val="22"/>
        </w:rPr>
        <w:t>_____________________________</w:t>
      </w:r>
      <w:r w:rsidR="00E83974">
        <w:rPr>
          <w:rFonts w:ascii="Arial" w:hAnsi="Arial" w:cs="Arial"/>
          <w:sz w:val="22"/>
          <w:szCs w:val="22"/>
        </w:rPr>
        <w:tab/>
      </w:r>
      <w:r>
        <w:rPr>
          <w:rFonts w:ascii="Arial" w:hAnsi="Arial" w:cs="Arial"/>
          <w:sz w:val="22"/>
          <w:szCs w:val="22"/>
        </w:rPr>
        <w:t>___________________________</w:t>
      </w:r>
    </w:p>
    <w:p w:rsidR="00973E31" w:rsidRDefault="00973E31" w:rsidP="00E83974">
      <w:pPr>
        <w:tabs>
          <w:tab w:val="left" w:pos="5670"/>
        </w:tabs>
        <w:spacing w:line="276" w:lineRule="auto"/>
        <w:jc w:val="both"/>
        <w:rPr>
          <w:rFonts w:ascii="Arial" w:hAnsi="Arial" w:cs="Arial"/>
          <w:sz w:val="22"/>
          <w:szCs w:val="22"/>
        </w:rPr>
      </w:pPr>
      <w:r>
        <w:rPr>
          <w:rFonts w:ascii="Arial" w:hAnsi="Arial" w:cs="Arial"/>
          <w:sz w:val="22"/>
          <w:szCs w:val="22"/>
        </w:rPr>
        <w:t xml:space="preserve">Präsident des </w:t>
      </w:r>
      <w:proofErr w:type="spellStart"/>
      <w:r>
        <w:rPr>
          <w:rFonts w:ascii="Arial" w:hAnsi="Arial" w:cs="Arial"/>
          <w:sz w:val="22"/>
          <w:szCs w:val="22"/>
        </w:rPr>
        <w:t>LandesSport</w:t>
      </w:r>
      <w:r w:rsidR="00824F82">
        <w:rPr>
          <w:rFonts w:ascii="Arial" w:hAnsi="Arial" w:cs="Arial"/>
          <w:sz w:val="22"/>
          <w:szCs w:val="22"/>
        </w:rPr>
        <w:t>B</w:t>
      </w:r>
      <w:r w:rsidR="00E83974">
        <w:rPr>
          <w:rFonts w:ascii="Arial" w:hAnsi="Arial" w:cs="Arial"/>
          <w:sz w:val="22"/>
          <w:szCs w:val="22"/>
        </w:rPr>
        <w:t>undes</w:t>
      </w:r>
      <w:proofErr w:type="spellEnd"/>
      <w:r w:rsidR="00E83974">
        <w:rPr>
          <w:rFonts w:ascii="Arial" w:hAnsi="Arial" w:cs="Arial"/>
          <w:sz w:val="22"/>
          <w:szCs w:val="22"/>
        </w:rPr>
        <w:tab/>
      </w:r>
      <w:r>
        <w:rPr>
          <w:rFonts w:ascii="Arial" w:hAnsi="Arial" w:cs="Arial"/>
          <w:sz w:val="22"/>
          <w:szCs w:val="22"/>
        </w:rPr>
        <w:t>Vorsitzender des Deu</w:t>
      </w:r>
      <w:r>
        <w:rPr>
          <w:rFonts w:ascii="Arial" w:hAnsi="Arial" w:cs="Arial"/>
          <w:sz w:val="22"/>
          <w:szCs w:val="22"/>
        </w:rPr>
        <w:t>t</w:t>
      </w:r>
      <w:r>
        <w:rPr>
          <w:rFonts w:ascii="Arial" w:hAnsi="Arial" w:cs="Arial"/>
          <w:sz w:val="22"/>
          <w:szCs w:val="22"/>
        </w:rPr>
        <w:t>schen</w:t>
      </w:r>
    </w:p>
    <w:p w:rsidR="00973E31" w:rsidRDefault="00E83974" w:rsidP="00E83974">
      <w:pPr>
        <w:tabs>
          <w:tab w:val="left" w:pos="5670"/>
        </w:tabs>
        <w:spacing w:line="276" w:lineRule="auto"/>
        <w:jc w:val="both"/>
        <w:rPr>
          <w:rFonts w:ascii="Arial" w:hAnsi="Arial" w:cs="Arial"/>
          <w:sz w:val="22"/>
          <w:szCs w:val="22"/>
        </w:rPr>
      </w:pPr>
      <w:r>
        <w:rPr>
          <w:rFonts w:ascii="Arial" w:hAnsi="Arial" w:cs="Arial"/>
          <w:sz w:val="22"/>
          <w:szCs w:val="22"/>
        </w:rPr>
        <w:t>Sachsen-Anhalt e. V.</w:t>
      </w:r>
      <w:r>
        <w:rPr>
          <w:rFonts w:ascii="Arial" w:hAnsi="Arial" w:cs="Arial"/>
          <w:sz w:val="22"/>
          <w:szCs w:val="22"/>
        </w:rPr>
        <w:tab/>
      </w:r>
      <w:bookmarkStart w:id="0" w:name="_GoBack"/>
      <w:bookmarkEnd w:id="0"/>
      <w:r w:rsidR="00973E31">
        <w:rPr>
          <w:rFonts w:ascii="Arial" w:hAnsi="Arial" w:cs="Arial"/>
          <w:sz w:val="22"/>
          <w:szCs w:val="22"/>
        </w:rPr>
        <w:t>Sportlehrerverba</w:t>
      </w:r>
      <w:r w:rsidR="00973E31">
        <w:rPr>
          <w:rFonts w:ascii="Arial" w:hAnsi="Arial" w:cs="Arial"/>
          <w:sz w:val="22"/>
          <w:szCs w:val="22"/>
        </w:rPr>
        <w:t>n</w:t>
      </w:r>
      <w:r w:rsidR="00973E31">
        <w:rPr>
          <w:rFonts w:ascii="Arial" w:hAnsi="Arial" w:cs="Arial"/>
          <w:sz w:val="22"/>
          <w:szCs w:val="22"/>
        </w:rPr>
        <w:t xml:space="preserve">des e. V. </w:t>
      </w:r>
    </w:p>
    <w:p w:rsidR="00973E31" w:rsidRPr="00973E31" w:rsidRDefault="00973E31" w:rsidP="00973E31">
      <w:pPr>
        <w:spacing w:line="276" w:lineRule="auto"/>
        <w:ind w:left="4956" w:firstLine="708"/>
        <w:jc w:val="both"/>
        <w:rPr>
          <w:rFonts w:ascii="Arial" w:hAnsi="Arial" w:cs="Arial"/>
          <w:sz w:val="22"/>
          <w:szCs w:val="22"/>
        </w:rPr>
      </w:pPr>
      <w:r>
        <w:rPr>
          <w:rFonts w:ascii="Arial" w:hAnsi="Arial" w:cs="Arial"/>
          <w:sz w:val="22"/>
          <w:szCs w:val="22"/>
        </w:rPr>
        <w:t>Landesverband Sac</w:t>
      </w:r>
      <w:r>
        <w:rPr>
          <w:rFonts w:ascii="Arial" w:hAnsi="Arial" w:cs="Arial"/>
          <w:sz w:val="22"/>
          <w:szCs w:val="22"/>
        </w:rPr>
        <w:t>h</w:t>
      </w:r>
      <w:r>
        <w:rPr>
          <w:rFonts w:ascii="Arial" w:hAnsi="Arial" w:cs="Arial"/>
          <w:sz w:val="22"/>
          <w:szCs w:val="22"/>
        </w:rPr>
        <w:t>sen-Anhalt</w:t>
      </w:r>
    </w:p>
    <w:sectPr w:rsidR="00973E31" w:rsidRPr="00973E31" w:rsidSect="002F0146">
      <w:head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DF8" w:rsidRDefault="00B00DF8">
      <w:r>
        <w:separator/>
      </w:r>
    </w:p>
  </w:endnote>
  <w:endnote w:type="continuationSeparator" w:id="0">
    <w:p w:rsidR="00B00DF8" w:rsidRDefault="00B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DF8" w:rsidRDefault="00B00DF8">
      <w:r>
        <w:separator/>
      </w:r>
    </w:p>
  </w:footnote>
  <w:footnote w:type="continuationSeparator" w:id="0">
    <w:p w:rsidR="00B00DF8" w:rsidRDefault="00B0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041" w:rsidRPr="00BB297A" w:rsidRDefault="00823041" w:rsidP="00035E59">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0B0B"/>
    <w:multiLevelType w:val="hybridMultilevel"/>
    <w:tmpl w:val="94CA838E"/>
    <w:lvl w:ilvl="0" w:tplc="ECD2DBDE">
      <w:start w:val="23"/>
      <w:numFmt w:val="bullet"/>
      <w:lvlText w:val="-"/>
      <w:lvlJc w:val="left"/>
      <w:pPr>
        <w:tabs>
          <w:tab w:val="num" w:pos="720"/>
        </w:tabs>
        <w:ind w:left="720" w:hanging="360"/>
      </w:pPr>
      <w:rPr>
        <w:rFonts w:ascii="Arial" w:eastAsia="Times New Roman" w:hAnsi="Arial"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18972B2"/>
    <w:multiLevelType w:val="hybridMultilevel"/>
    <w:tmpl w:val="B7E680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F0F2074"/>
    <w:multiLevelType w:val="hybridMultilevel"/>
    <w:tmpl w:val="C4C40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9C383D"/>
    <w:multiLevelType w:val="hybridMultilevel"/>
    <w:tmpl w:val="9430737A"/>
    <w:lvl w:ilvl="0" w:tplc="ECD2DBDE">
      <w:start w:val="2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7FB60EA"/>
    <w:multiLevelType w:val="hybridMultilevel"/>
    <w:tmpl w:val="95C8AF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B7B117E"/>
    <w:multiLevelType w:val="hybridMultilevel"/>
    <w:tmpl w:val="3E7EDD2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4C043BE"/>
    <w:multiLevelType w:val="hybridMultilevel"/>
    <w:tmpl w:val="FB6C15FE"/>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9145212"/>
    <w:multiLevelType w:val="multilevel"/>
    <w:tmpl w:val="95C8AF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F00DC0"/>
    <w:multiLevelType w:val="hybridMultilevel"/>
    <w:tmpl w:val="77D493B4"/>
    <w:lvl w:ilvl="0" w:tplc="ECD2DBDE">
      <w:start w:val="23"/>
      <w:numFmt w:val="bullet"/>
      <w:lvlText w:val="-"/>
      <w:lvlJc w:val="left"/>
      <w:pPr>
        <w:tabs>
          <w:tab w:val="num" w:pos="780"/>
        </w:tabs>
        <w:ind w:left="780" w:hanging="360"/>
      </w:pPr>
      <w:rPr>
        <w:rFonts w:ascii="Arial" w:eastAsia="Times New Roman" w:hAnsi="Arial" w:cs="Aria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9">
    <w:nsid w:val="4F2A41D4"/>
    <w:multiLevelType w:val="hybridMultilevel"/>
    <w:tmpl w:val="E1701F28"/>
    <w:lvl w:ilvl="0" w:tplc="AE709086">
      <w:start w:val="1"/>
      <w:numFmt w:val="lowerLetter"/>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5D765355"/>
    <w:multiLevelType w:val="multilevel"/>
    <w:tmpl w:val="A88A5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AE92BE5"/>
    <w:multiLevelType w:val="hybridMultilevel"/>
    <w:tmpl w:val="3F76E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1"/>
  </w:num>
  <w:num w:numId="5">
    <w:abstractNumId w:val="5"/>
  </w:num>
  <w:num w:numId="6">
    <w:abstractNumId w:val="10"/>
  </w:num>
  <w:num w:numId="7">
    <w:abstractNumId w:val="0"/>
  </w:num>
  <w:num w:numId="8">
    <w:abstractNumId w:val="9"/>
  </w:num>
  <w:num w:numId="9">
    <w:abstractNumId w:val="3"/>
  </w:num>
  <w:num w:numId="10">
    <w:abstractNumId w:val="4"/>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B9"/>
    <w:rsid w:val="00017236"/>
    <w:rsid w:val="00020E41"/>
    <w:rsid w:val="00021DFA"/>
    <w:rsid w:val="00035E59"/>
    <w:rsid w:val="00037619"/>
    <w:rsid w:val="000418D6"/>
    <w:rsid w:val="000444D9"/>
    <w:rsid w:val="000838DF"/>
    <w:rsid w:val="00084FA6"/>
    <w:rsid w:val="000A79CB"/>
    <w:rsid w:val="000C226C"/>
    <w:rsid w:val="000C524E"/>
    <w:rsid w:val="000C61A3"/>
    <w:rsid w:val="000E4A1B"/>
    <w:rsid w:val="000E6981"/>
    <w:rsid w:val="00106584"/>
    <w:rsid w:val="00106BAC"/>
    <w:rsid w:val="00114108"/>
    <w:rsid w:val="00114F2A"/>
    <w:rsid w:val="001200FB"/>
    <w:rsid w:val="00127E93"/>
    <w:rsid w:val="0014361B"/>
    <w:rsid w:val="0015489E"/>
    <w:rsid w:val="00154C6A"/>
    <w:rsid w:val="0015698F"/>
    <w:rsid w:val="00164EC8"/>
    <w:rsid w:val="00171FBF"/>
    <w:rsid w:val="001742DB"/>
    <w:rsid w:val="0017589A"/>
    <w:rsid w:val="00192984"/>
    <w:rsid w:val="00195844"/>
    <w:rsid w:val="00197FF4"/>
    <w:rsid w:val="001A30B1"/>
    <w:rsid w:val="001A7038"/>
    <w:rsid w:val="001B6341"/>
    <w:rsid w:val="001C0F5D"/>
    <w:rsid w:val="001C1EEA"/>
    <w:rsid w:val="001C79D6"/>
    <w:rsid w:val="002055EE"/>
    <w:rsid w:val="00210A3C"/>
    <w:rsid w:val="00220EAA"/>
    <w:rsid w:val="0026641E"/>
    <w:rsid w:val="0029040F"/>
    <w:rsid w:val="002B4A4C"/>
    <w:rsid w:val="002C29E9"/>
    <w:rsid w:val="002D60F6"/>
    <w:rsid w:val="002D63A4"/>
    <w:rsid w:val="002D6417"/>
    <w:rsid w:val="002D715B"/>
    <w:rsid w:val="002D7487"/>
    <w:rsid w:val="002E77E1"/>
    <w:rsid w:val="002F0146"/>
    <w:rsid w:val="002F2A95"/>
    <w:rsid w:val="002F2E3C"/>
    <w:rsid w:val="00311100"/>
    <w:rsid w:val="00323D8D"/>
    <w:rsid w:val="00326EE7"/>
    <w:rsid w:val="0033301E"/>
    <w:rsid w:val="00354D9F"/>
    <w:rsid w:val="00360F99"/>
    <w:rsid w:val="00362BCC"/>
    <w:rsid w:val="0036620F"/>
    <w:rsid w:val="00383857"/>
    <w:rsid w:val="00394912"/>
    <w:rsid w:val="0039503F"/>
    <w:rsid w:val="003A1F92"/>
    <w:rsid w:val="003A23AC"/>
    <w:rsid w:val="003A5141"/>
    <w:rsid w:val="003B0688"/>
    <w:rsid w:val="003C202C"/>
    <w:rsid w:val="003D0297"/>
    <w:rsid w:val="003E7F22"/>
    <w:rsid w:val="004073B8"/>
    <w:rsid w:val="00410C7E"/>
    <w:rsid w:val="00411AE4"/>
    <w:rsid w:val="00423E94"/>
    <w:rsid w:val="00456DC3"/>
    <w:rsid w:val="00462A57"/>
    <w:rsid w:val="004663D5"/>
    <w:rsid w:val="00484CF3"/>
    <w:rsid w:val="004B55B3"/>
    <w:rsid w:val="004C24BC"/>
    <w:rsid w:val="004C3887"/>
    <w:rsid w:val="004E0E1E"/>
    <w:rsid w:val="004E5485"/>
    <w:rsid w:val="004F4F87"/>
    <w:rsid w:val="004F77F5"/>
    <w:rsid w:val="00516833"/>
    <w:rsid w:val="00517868"/>
    <w:rsid w:val="00536F13"/>
    <w:rsid w:val="0054517B"/>
    <w:rsid w:val="00555C61"/>
    <w:rsid w:val="00557232"/>
    <w:rsid w:val="00563E5F"/>
    <w:rsid w:val="00580BD9"/>
    <w:rsid w:val="0059751A"/>
    <w:rsid w:val="00597832"/>
    <w:rsid w:val="005A0BF2"/>
    <w:rsid w:val="005C3A7E"/>
    <w:rsid w:val="005C4BE1"/>
    <w:rsid w:val="005D2EB2"/>
    <w:rsid w:val="005D5E3C"/>
    <w:rsid w:val="005E0508"/>
    <w:rsid w:val="005E3C70"/>
    <w:rsid w:val="005E65AB"/>
    <w:rsid w:val="005E6A0E"/>
    <w:rsid w:val="005E770F"/>
    <w:rsid w:val="00602D7F"/>
    <w:rsid w:val="006032C6"/>
    <w:rsid w:val="00612E4B"/>
    <w:rsid w:val="00624EB8"/>
    <w:rsid w:val="00634590"/>
    <w:rsid w:val="00636BC5"/>
    <w:rsid w:val="006403E5"/>
    <w:rsid w:val="006474AB"/>
    <w:rsid w:val="00647EF1"/>
    <w:rsid w:val="00650079"/>
    <w:rsid w:val="006613D7"/>
    <w:rsid w:val="0067346A"/>
    <w:rsid w:val="006A3A91"/>
    <w:rsid w:val="006B6415"/>
    <w:rsid w:val="006C3D05"/>
    <w:rsid w:val="006D2B6E"/>
    <w:rsid w:val="00701838"/>
    <w:rsid w:val="00704B03"/>
    <w:rsid w:val="007166FA"/>
    <w:rsid w:val="0071757F"/>
    <w:rsid w:val="0072300D"/>
    <w:rsid w:val="00723C6C"/>
    <w:rsid w:val="00735CEF"/>
    <w:rsid w:val="00747625"/>
    <w:rsid w:val="00750D27"/>
    <w:rsid w:val="007603B2"/>
    <w:rsid w:val="007727B9"/>
    <w:rsid w:val="00774A94"/>
    <w:rsid w:val="00777F98"/>
    <w:rsid w:val="00781DD1"/>
    <w:rsid w:val="00783E5A"/>
    <w:rsid w:val="007A05A8"/>
    <w:rsid w:val="007A3AF6"/>
    <w:rsid w:val="007A4305"/>
    <w:rsid w:val="007A53F4"/>
    <w:rsid w:val="007B03BE"/>
    <w:rsid w:val="007B6CC3"/>
    <w:rsid w:val="007D1759"/>
    <w:rsid w:val="007D65C9"/>
    <w:rsid w:val="007E0349"/>
    <w:rsid w:val="007E716F"/>
    <w:rsid w:val="008039E0"/>
    <w:rsid w:val="00813BC9"/>
    <w:rsid w:val="00823041"/>
    <w:rsid w:val="00824F82"/>
    <w:rsid w:val="00831C2A"/>
    <w:rsid w:val="00835012"/>
    <w:rsid w:val="00836915"/>
    <w:rsid w:val="00843126"/>
    <w:rsid w:val="00861546"/>
    <w:rsid w:val="00865BA2"/>
    <w:rsid w:val="00872408"/>
    <w:rsid w:val="00874FBD"/>
    <w:rsid w:val="00883050"/>
    <w:rsid w:val="0089573E"/>
    <w:rsid w:val="008957A8"/>
    <w:rsid w:val="00895E01"/>
    <w:rsid w:val="00897DED"/>
    <w:rsid w:val="008B3D5C"/>
    <w:rsid w:val="008C1168"/>
    <w:rsid w:val="008C4331"/>
    <w:rsid w:val="008D4B2B"/>
    <w:rsid w:val="008F59FB"/>
    <w:rsid w:val="008F6E43"/>
    <w:rsid w:val="00900519"/>
    <w:rsid w:val="00900F80"/>
    <w:rsid w:val="00906011"/>
    <w:rsid w:val="00937646"/>
    <w:rsid w:val="00942637"/>
    <w:rsid w:val="00942945"/>
    <w:rsid w:val="00954761"/>
    <w:rsid w:val="0095748F"/>
    <w:rsid w:val="00973E31"/>
    <w:rsid w:val="009800D8"/>
    <w:rsid w:val="009A185E"/>
    <w:rsid w:val="009A2150"/>
    <w:rsid w:val="009A238D"/>
    <w:rsid w:val="009A7826"/>
    <w:rsid w:val="009B2227"/>
    <w:rsid w:val="009F0161"/>
    <w:rsid w:val="009F6258"/>
    <w:rsid w:val="00A05320"/>
    <w:rsid w:val="00A1181D"/>
    <w:rsid w:val="00A20F0A"/>
    <w:rsid w:val="00A234AD"/>
    <w:rsid w:val="00A2746A"/>
    <w:rsid w:val="00A275EE"/>
    <w:rsid w:val="00A458A5"/>
    <w:rsid w:val="00A47E94"/>
    <w:rsid w:val="00A551BE"/>
    <w:rsid w:val="00A60BE7"/>
    <w:rsid w:val="00A64A93"/>
    <w:rsid w:val="00A655D2"/>
    <w:rsid w:val="00A7500C"/>
    <w:rsid w:val="00A81391"/>
    <w:rsid w:val="00A82219"/>
    <w:rsid w:val="00A84E2A"/>
    <w:rsid w:val="00A91603"/>
    <w:rsid w:val="00A96A41"/>
    <w:rsid w:val="00AB1E36"/>
    <w:rsid w:val="00AB4179"/>
    <w:rsid w:val="00AC3EB3"/>
    <w:rsid w:val="00AD0FF3"/>
    <w:rsid w:val="00B00DF8"/>
    <w:rsid w:val="00B075FB"/>
    <w:rsid w:val="00B22159"/>
    <w:rsid w:val="00B234D3"/>
    <w:rsid w:val="00B24CA6"/>
    <w:rsid w:val="00B325D9"/>
    <w:rsid w:val="00B446E2"/>
    <w:rsid w:val="00B46E92"/>
    <w:rsid w:val="00B47393"/>
    <w:rsid w:val="00B5708F"/>
    <w:rsid w:val="00B628B8"/>
    <w:rsid w:val="00B65C6D"/>
    <w:rsid w:val="00B73FCB"/>
    <w:rsid w:val="00B846DB"/>
    <w:rsid w:val="00B9082E"/>
    <w:rsid w:val="00B90E25"/>
    <w:rsid w:val="00B9179C"/>
    <w:rsid w:val="00B937D4"/>
    <w:rsid w:val="00BA27DB"/>
    <w:rsid w:val="00BB297A"/>
    <w:rsid w:val="00BD24B5"/>
    <w:rsid w:val="00BD3964"/>
    <w:rsid w:val="00BE00CF"/>
    <w:rsid w:val="00BE576C"/>
    <w:rsid w:val="00BF2EFD"/>
    <w:rsid w:val="00BF448A"/>
    <w:rsid w:val="00BF72B8"/>
    <w:rsid w:val="00C1126E"/>
    <w:rsid w:val="00C12F57"/>
    <w:rsid w:val="00C15E57"/>
    <w:rsid w:val="00C1690F"/>
    <w:rsid w:val="00C2554B"/>
    <w:rsid w:val="00C3614A"/>
    <w:rsid w:val="00C4557C"/>
    <w:rsid w:val="00C5245E"/>
    <w:rsid w:val="00C53221"/>
    <w:rsid w:val="00C74EAA"/>
    <w:rsid w:val="00CB099B"/>
    <w:rsid w:val="00CB6C10"/>
    <w:rsid w:val="00CD2AD8"/>
    <w:rsid w:val="00CE1815"/>
    <w:rsid w:val="00CE4097"/>
    <w:rsid w:val="00CF104C"/>
    <w:rsid w:val="00CF3902"/>
    <w:rsid w:val="00D10D30"/>
    <w:rsid w:val="00D1389F"/>
    <w:rsid w:val="00D27D16"/>
    <w:rsid w:val="00D36EEC"/>
    <w:rsid w:val="00D47E62"/>
    <w:rsid w:val="00D5278F"/>
    <w:rsid w:val="00D615C9"/>
    <w:rsid w:val="00D925AD"/>
    <w:rsid w:val="00D9508F"/>
    <w:rsid w:val="00DA0AC2"/>
    <w:rsid w:val="00DA1B5A"/>
    <w:rsid w:val="00DB0E7D"/>
    <w:rsid w:val="00DD0160"/>
    <w:rsid w:val="00DD618E"/>
    <w:rsid w:val="00DE3161"/>
    <w:rsid w:val="00DE5192"/>
    <w:rsid w:val="00DF0AC4"/>
    <w:rsid w:val="00DF1DED"/>
    <w:rsid w:val="00DF4BF2"/>
    <w:rsid w:val="00DF4E16"/>
    <w:rsid w:val="00DF522E"/>
    <w:rsid w:val="00E04E65"/>
    <w:rsid w:val="00E05BF8"/>
    <w:rsid w:val="00E30C9D"/>
    <w:rsid w:val="00E40102"/>
    <w:rsid w:val="00E47B7D"/>
    <w:rsid w:val="00E51E72"/>
    <w:rsid w:val="00E572AA"/>
    <w:rsid w:val="00E617D1"/>
    <w:rsid w:val="00E7121E"/>
    <w:rsid w:val="00E73DB6"/>
    <w:rsid w:val="00E80045"/>
    <w:rsid w:val="00E82350"/>
    <w:rsid w:val="00E83974"/>
    <w:rsid w:val="00E87FFA"/>
    <w:rsid w:val="00E910AF"/>
    <w:rsid w:val="00E91742"/>
    <w:rsid w:val="00E94A37"/>
    <w:rsid w:val="00EA3873"/>
    <w:rsid w:val="00EE1522"/>
    <w:rsid w:val="00EF42B3"/>
    <w:rsid w:val="00F00456"/>
    <w:rsid w:val="00F00E5E"/>
    <w:rsid w:val="00F14951"/>
    <w:rsid w:val="00F44930"/>
    <w:rsid w:val="00F45F19"/>
    <w:rsid w:val="00F47853"/>
    <w:rsid w:val="00F6584D"/>
    <w:rsid w:val="00F823CA"/>
    <w:rsid w:val="00FA347E"/>
    <w:rsid w:val="00FA512C"/>
    <w:rsid w:val="00FB5FAC"/>
    <w:rsid w:val="00FD3D22"/>
    <w:rsid w:val="00FE3E44"/>
    <w:rsid w:val="00FF1A7F"/>
    <w:rsid w:val="00FF439D"/>
    <w:rsid w:val="00FF47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97FF4"/>
    <w:pPr>
      <w:tabs>
        <w:tab w:val="center" w:pos="4536"/>
        <w:tab w:val="right" w:pos="9072"/>
      </w:tabs>
    </w:pPr>
  </w:style>
  <w:style w:type="paragraph" w:styleId="Fuzeile">
    <w:name w:val="footer"/>
    <w:basedOn w:val="Standard"/>
    <w:rsid w:val="00197FF4"/>
    <w:pPr>
      <w:tabs>
        <w:tab w:val="center" w:pos="4536"/>
        <w:tab w:val="right" w:pos="9072"/>
      </w:tabs>
    </w:pPr>
  </w:style>
  <w:style w:type="paragraph" w:styleId="Sprechblasentext">
    <w:name w:val="Balloon Text"/>
    <w:basedOn w:val="Standard"/>
    <w:link w:val="SprechblasentextZchn"/>
    <w:rsid w:val="00FA512C"/>
    <w:rPr>
      <w:rFonts w:ascii="Tahoma" w:hAnsi="Tahoma" w:cs="Tahoma"/>
      <w:sz w:val="16"/>
      <w:szCs w:val="16"/>
    </w:rPr>
  </w:style>
  <w:style w:type="character" w:customStyle="1" w:styleId="SprechblasentextZchn">
    <w:name w:val="Sprechblasentext Zchn"/>
    <w:link w:val="Sprechblasentext"/>
    <w:rsid w:val="00FA512C"/>
    <w:rPr>
      <w:rFonts w:ascii="Tahoma" w:hAnsi="Tahoma" w:cs="Tahoma"/>
      <w:sz w:val="16"/>
      <w:szCs w:val="16"/>
    </w:rPr>
  </w:style>
  <w:style w:type="character" w:styleId="Kommentarzeichen">
    <w:name w:val="annotation reference"/>
    <w:semiHidden/>
    <w:rsid w:val="006032C6"/>
    <w:rPr>
      <w:sz w:val="16"/>
      <w:szCs w:val="16"/>
    </w:rPr>
  </w:style>
  <w:style w:type="paragraph" w:styleId="Kommentartext">
    <w:name w:val="annotation text"/>
    <w:basedOn w:val="Standard"/>
    <w:semiHidden/>
    <w:rsid w:val="006032C6"/>
    <w:rPr>
      <w:sz w:val="20"/>
      <w:szCs w:val="20"/>
    </w:rPr>
  </w:style>
  <w:style w:type="paragraph" w:styleId="Kommentarthema">
    <w:name w:val="annotation subject"/>
    <w:basedOn w:val="Kommentartext"/>
    <w:next w:val="Kommentartext"/>
    <w:semiHidden/>
    <w:rsid w:val="006032C6"/>
    <w:rPr>
      <w:b/>
      <w:bCs/>
    </w:rPr>
  </w:style>
  <w:style w:type="paragraph" w:styleId="Funotentext">
    <w:name w:val="footnote text"/>
    <w:basedOn w:val="Standard"/>
    <w:semiHidden/>
    <w:rsid w:val="002D63A4"/>
    <w:rPr>
      <w:sz w:val="20"/>
      <w:szCs w:val="20"/>
    </w:rPr>
  </w:style>
  <w:style w:type="character" w:styleId="Funotenzeichen">
    <w:name w:val="footnote reference"/>
    <w:semiHidden/>
    <w:rsid w:val="002D63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197FF4"/>
    <w:pPr>
      <w:tabs>
        <w:tab w:val="center" w:pos="4536"/>
        <w:tab w:val="right" w:pos="9072"/>
      </w:tabs>
    </w:pPr>
  </w:style>
  <w:style w:type="paragraph" w:styleId="Fuzeile">
    <w:name w:val="footer"/>
    <w:basedOn w:val="Standard"/>
    <w:rsid w:val="00197FF4"/>
    <w:pPr>
      <w:tabs>
        <w:tab w:val="center" w:pos="4536"/>
        <w:tab w:val="right" w:pos="9072"/>
      </w:tabs>
    </w:pPr>
  </w:style>
  <w:style w:type="paragraph" w:styleId="Sprechblasentext">
    <w:name w:val="Balloon Text"/>
    <w:basedOn w:val="Standard"/>
    <w:link w:val="SprechblasentextZchn"/>
    <w:rsid w:val="00FA512C"/>
    <w:rPr>
      <w:rFonts w:ascii="Tahoma" w:hAnsi="Tahoma" w:cs="Tahoma"/>
      <w:sz w:val="16"/>
      <w:szCs w:val="16"/>
    </w:rPr>
  </w:style>
  <w:style w:type="character" w:customStyle="1" w:styleId="SprechblasentextZchn">
    <w:name w:val="Sprechblasentext Zchn"/>
    <w:link w:val="Sprechblasentext"/>
    <w:rsid w:val="00FA512C"/>
    <w:rPr>
      <w:rFonts w:ascii="Tahoma" w:hAnsi="Tahoma" w:cs="Tahoma"/>
      <w:sz w:val="16"/>
      <w:szCs w:val="16"/>
    </w:rPr>
  </w:style>
  <w:style w:type="character" w:styleId="Kommentarzeichen">
    <w:name w:val="annotation reference"/>
    <w:semiHidden/>
    <w:rsid w:val="006032C6"/>
    <w:rPr>
      <w:sz w:val="16"/>
      <w:szCs w:val="16"/>
    </w:rPr>
  </w:style>
  <w:style w:type="paragraph" w:styleId="Kommentartext">
    <w:name w:val="annotation text"/>
    <w:basedOn w:val="Standard"/>
    <w:semiHidden/>
    <w:rsid w:val="006032C6"/>
    <w:rPr>
      <w:sz w:val="20"/>
      <w:szCs w:val="20"/>
    </w:rPr>
  </w:style>
  <w:style w:type="paragraph" w:styleId="Kommentarthema">
    <w:name w:val="annotation subject"/>
    <w:basedOn w:val="Kommentartext"/>
    <w:next w:val="Kommentartext"/>
    <w:semiHidden/>
    <w:rsid w:val="006032C6"/>
    <w:rPr>
      <w:b/>
      <w:bCs/>
    </w:rPr>
  </w:style>
  <w:style w:type="paragraph" w:styleId="Funotentext">
    <w:name w:val="footnote text"/>
    <w:basedOn w:val="Standard"/>
    <w:semiHidden/>
    <w:rsid w:val="002D63A4"/>
    <w:rPr>
      <w:sz w:val="20"/>
      <w:szCs w:val="20"/>
    </w:rPr>
  </w:style>
  <w:style w:type="character" w:styleId="Funotenzeichen">
    <w:name w:val="footnote reference"/>
    <w:semiHidden/>
    <w:rsid w:val="002D6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9603</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1</vt:lpstr>
    </vt:vector>
  </TitlesOfParts>
  <Company>.</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Registrierter Benutzer</dc:creator>
  <cp:lastModifiedBy>Windows-Benutzer</cp:lastModifiedBy>
  <cp:revision>3</cp:revision>
  <cp:lastPrinted>2013-08-02T07:36:00Z</cp:lastPrinted>
  <dcterms:created xsi:type="dcterms:W3CDTF">2015-05-12T13:29:00Z</dcterms:created>
  <dcterms:modified xsi:type="dcterms:W3CDTF">2015-05-12T13:34:00Z</dcterms:modified>
</cp:coreProperties>
</file>